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F6E" w:rsidRPr="0069232B" w:rsidRDefault="00F22F6E" w:rsidP="00F22F6E">
      <w:pPr>
        <w:jc w:val="both"/>
        <w:rPr>
          <w:rFonts w:cs="Times New Roman"/>
          <w:b/>
          <w:color w:val="000000" w:themeColor="text1"/>
          <w:lang w:val="pt-BR"/>
        </w:rPr>
      </w:pPr>
    </w:p>
    <w:p w:rsidR="00F950E2" w:rsidRPr="0069232B" w:rsidRDefault="00F22F6E" w:rsidP="00760E7C">
      <w:pPr>
        <w:jc w:val="center"/>
        <w:rPr>
          <w:rFonts w:cs="Times New Roman"/>
          <w:i/>
          <w:iCs/>
          <w:color w:val="000000" w:themeColor="text1"/>
          <w:lang w:val="pt-BR"/>
        </w:rPr>
      </w:pPr>
      <w:r w:rsidRPr="0069232B">
        <w:rPr>
          <w:rFonts w:cs="Times New Roman"/>
          <w:noProof/>
          <w:color w:val="000000" w:themeColor="text1"/>
        </w:rPr>
        <mc:AlternateContent>
          <mc:Choice Requires="wps">
            <w:drawing>
              <wp:anchor distT="0" distB="0" distL="114300" distR="114300" simplePos="0" relativeHeight="251659264" behindDoc="0" locked="0" layoutInCell="1" allowOverlap="1" wp14:anchorId="3AB518DD" wp14:editId="5087BBF6">
                <wp:simplePos x="0" y="0"/>
                <wp:positionH relativeFrom="column">
                  <wp:posOffset>-238125</wp:posOffset>
                </wp:positionH>
                <wp:positionV relativeFrom="paragraph">
                  <wp:posOffset>-113665</wp:posOffset>
                </wp:positionV>
                <wp:extent cx="6136005" cy="9023350"/>
                <wp:effectExtent l="32385" t="33655" r="32385" b="298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6005" cy="9023350"/>
                        </a:xfrm>
                        <a:prstGeom prst="rect">
                          <a:avLst/>
                        </a:prstGeom>
                        <a:solidFill>
                          <a:srgbClr val="FFFFFF"/>
                        </a:solidFill>
                        <a:ln w="57150" cmpd="thickThin">
                          <a:solidFill>
                            <a:srgbClr val="000000"/>
                          </a:solidFill>
                          <a:miter lim="800000"/>
                          <a:headEnd/>
                          <a:tailEnd/>
                        </a:ln>
                      </wps:spPr>
                      <wps:txb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AE37FF" w:rsidRPr="006460C1" w:rsidRDefault="00AE37FF" w:rsidP="00AE37FF">
                            <w:pPr>
                              <w:jc w:val="center"/>
                              <w:rPr>
                                <w:b/>
                                <w:color w:val="auto"/>
                                <w:sz w:val="44"/>
                                <w:szCs w:val="44"/>
                              </w:rPr>
                            </w:pPr>
                            <w:r>
                              <w:rPr>
                                <w:b/>
                                <w:color w:val="auto"/>
                                <w:sz w:val="44"/>
                                <w:szCs w:val="44"/>
                              </w:rPr>
                              <w:t xml:space="preserve">CHƯƠNG TRÌNH MÔ </w:t>
                            </w:r>
                            <w:r w:rsidRPr="006460C1">
                              <w:rPr>
                                <w:b/>
                                <w:color w:val="auto"/>
                                <w:sz w:val="44"/>
                                <w:szCs w:val="44"/>
                              </w:rPr>
                              <w:t xml:space="preserve">ĐUN </w:t>
                            </w:r>
                            <w:r w:rsidR="000E5B39" w:rsidRPr="003C263B">
                              <w:rPr>
                                <w:b/>
                                <w:sz w:val="44"/>
                                <w:szCs w:val="44"/>
                              </w:rPr>
                              <w:t>TỰ CHỌN</w:t>
                            </w:r>
                          </w:p>
                          <w:p w:rsidR="004A0EE6" w:rsidRDefault="00AE37FF" w:rsidP="004A0EE6">
                            <w:pPr>
                              <w:jc w:val="center"/>
                              <w:rPr>
                                <w:b/>
                                <w:color w:val="auto"/>
                                <w:sz w:val="36"/>
                                <w:szCs w:val="36"/>
                              </w:rPr>
                            </w:pPr>
                            <w:r>
                              <w:rPr>
                                <w:b/>
                                <w:color w:val="auto"/>
                                <w:sz w:val="36"/>
                                <w:szCs w:val="36"/>
                              </w:rPr>
                              <w:t xml:space="preserve">Tên mô </w:t>
                            </w:r>
                            <w:r w:rsidRPr="00694140">
                              <w:rPr>
                                <w:b/>
                                <w:color w:val="auto"/>
                                <w:sz w:val="36"/>
                                <w:szCs w:val="36"/>
                              </w:rPr>
                              <w:t xml:space="preserve">đun: </w:t>
                            </w:r>
                            <w:r w:rsidR="000E5B39">
                              <w:rPr>
                                <w:b/>
                                <w:sz w:val="36"/>
                                <w:szCs w:val="36"/>
                              </w:rPr>
                              <w:t>Hàn cơ bản</w:t>
                            </w:r>
                          </w:p>
                          <w:p w:rsidR="00F22F6E" w:rsidRPr="00244403" w:rsidRDefault="00604A19" w:rsidP="004A0EE6">
                            <w:pPr>
                              <w:jc w:val="center"/>
                              <w:rPr>
                                <w:b/>
                                <w:color w:val="auto"/>
                                <w:sz w:val="36"/>
                                <w:szCs w:val="36"/>
                              </w:rPr>
                            </w:pPr>
                            <w:r>
                              <w:rPr>
                                <w:b/>
                                <w:color w:val="auto"/>
                                <w:sz w:val="36"/>
                                <w:szCs w:val="36"/>
                              </w:rPr>
                              <w:t xml:space="preserve">     </w:t>
                            </w:r>
                            <w:r w:rsidR="00633359">
                              <w:rPr>
                                <w:b/>
                                <w:color w:val="auto"/>
                                <w:sz w:val="36"/>
                                <w:szCs w:val="36"/>
                              </w:rPr>
                              <w:t>Mã số mô đun:</w:t>
                            </w:r>
                            <w:r w:rsidR="00451170" w:rsidRPr="00451170">
                              <w:rPr>
                                <w:color w:val="auto"/>
                                <w:sz w:val="26"/>
                                <w:szCs w:val="26"/>
                              </w:rPr>
                              <w:t xml:space="preserve"> </w:t>
                            </w:r>
                            <w:r w:rsidRPr="00604A19">
                              <w:rPr>
                                <w:rFonts w:cs="Times New Roman"/>
                                <w:b/>
                                <w:bCs w:val="0"/>
                                <w:color w:val="auto"/>
                                <w:spacing w:val="6"/>
                                <w:sz w:val="36"/>
                                <w:szCs w:val="36"/>
                              </w:rPr>
                              <w:t>3301011225</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8.75pt;margin-top:-8.95pt;width:483.15pt;height:7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" strokeweight="4.5pt">
                <v:stroke linestyle="thickThin"/>
                <v:textbo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AE37FF" w:rsidRPr="006460C1" w:rsidRDefault="00AE37FF" w:rsidP="00AE37FF">
                      <w:pPr>
                        <w:jc w:val="center"/>
                        <w:rPr>
                          <w:b/>
                          <w:color w:val="auto"/>
                          <w:sz w:val="44"/>
                          <w:szCs w:val="44"/>
                        </w:rPr>
                      </w:pPr>
                      <w:r>
                        <w:rPr>
                          <w:b/>
                          <w:color w:val="auto"/>
                          <w:sz w:val="44"/>
                          <w:szCs w:val="44"/>
                        </w:rPr>
                        <w:t xml:space="preserve">CHƯƠNG TRÌNH MÔ </w:t>
                      </w:r>
                      <w:r w:rsidRPr="006460C1">
                        <w:rPr>
                          <w:b/>
                          <w:color w:val="auto"/>
                          <w:sz w:val="44"/>
                          <w:szCs w:val="44"/>
                        </w:rPr>
                        <w:t xml:space="preserve">ĐUN </w:t>
                      </w:r>
                      <w:r w:rsidR="000E5B39" w:rsidRPr="003C263B">
                        <w:rPr>
                          <w:b/>
                          <w:sz w:val="44"/>
                          <w:szCs w:val="44"/>
                        </w:rPr>
                        <w:t>TỰ CHỌN</w:t>
                      </w:r>
                    </w:p>
                    <w:p w:rsidR="004A0EE6" w:rsidRDefault="00AE37FF" w:rsidP="004A0EE6">
                      <w:pPr>
                        <w:jc w:val="center"/>
                        <w:rPr>
                          <w:b/>
                          <w:color w:val="auto"/>
                          <w:sz w:val="36"/>
                          <w:szCs w:val="36"/>
                        </w:rPr>
                      </w:pPr>
                      <w:r>
                        <w:rPr>
                          <w:b/>
                          <w:color w:val="auto"/>
                          <w:sz w:val="36"/>
                          <w:szCs w:val="36"/>
                        </w:rPr>
                        <w:t xml:space="preserve">Tên mô </w:t>
                      </w:r>
                      <w:r w:rsidRPr="00694140">
                        <w:rPr>
                          <w:b/>
                          <w:color w:val="auto"/>
                          <w:sz w:val="36"/>
                          <w:szCs w:val="36"/>
                        </w:rPr>
                        <w:t xml:space="preserve">đun: </w:t>
                      </w:r>
                      <w:r w:rsidR="000E5B39">
                        <w:rPr>
                          <w:b/>
                          <w:sz w:val="36"/>
                          <w:szCs w:val="36"/>
                        </w:rPr>
                        <w:t>Hàn cơ bản</w:t>
                      </w:r>
                    </w:p>
                    <w:p w:rsidR="00F22F6E" w:rsidRPr="00244403" w:rsidRDefault="00604A19" w:rsidP="004A0EE6">
                      <w:pPr>
                        <w:jc w:val="center"/>
                        <w:rPr>
                          <w:b/>
                          <w:color w:val="auto"/>
                          <w:sz w:val="36"/>
                          <w:szCs w:val="36"/>
                        </w:rPr>
                      </w:pPr>
                      <w:r>
                        <w:rPr>
                          <w:b/>
                          <w:color w:val="auto"/>
                          <w:sz w:val="36"/>
                          <w:szCs w:val="36"/>
                        </w:rPr>
                        <w:t xml:space="preserve">     </w:t>
                      </w:r>
                      <w:r w:rsidR="00633359">
                        <w:rPr>
                          <w:b/>
                          <w:color w:val="auto"/>
                          <w:sz w:val="36"/>
                          <w:szCs w:val="36"/>
                        </w:rPr>
                        <w:t>Mã số mô đun:</w:t>
                      </w:r>
                      <w:r w:rsidR="00451170" w:rsidRPr="00451170">
                        <w:rPr>
                          <w:color w:val="auto"/>
                          <w:sz w:val="26"/>
                          <w:szCs w:val="26"/>
                        </w:rPr>
                        <w:t xml:space="preserve"> </w:t>
                      </w:r>
                      <w:r w:rsidRPr="00604A19">
                        <w:rPr>
                          <w:rFonts w:cs="Times New Roman"/>
                          <w:b/>
                          <w:bCs w:val="0"/>
                          <w:color w:val="auto"/>
                          <w:spacing w:val="6"/>
                          <w:sz w:val="36"/>
                          <w:szCs w:val="36"/>
                        </w:rPr>
                        <w:t>3301011225</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v:textbox>
              </v:shape>
            </w:pict>
          </mc:Fallback>
        </mc:AlternateContent>
      </w:r>
      <w:r w:rsidRPr="0069232B">
        <w:rPr>
          <w:rFonts w:cs="Times New Roman"/>
          <w:color w:val="000000" w:themeColor="text1"/>
          <w:lang w:val="pt-BR"/>
        </w:rPr>
        <w:br w:type="page"/>
      </w:r>
    </w:p>
    <w:p w:rsidR="00604A19" w:rsidRDefault="00604A19" w:rsidP="00DB5D46">
      <w:pPr>
        <w:jc w:val="center"/>
        <w:rPr>
          <w:rFonts w:cs="Times New Roman"/>
          <w:b/>
          <w:bCs w:val="0"/>
          <w:color w:val="000000" w:themeColor="text1"/>
          <w:lang w:val="pt-BR"/>
        </w:rPr>
        <w:sectPr w:rsidR="00604A19" w:rsidSect="00604A19">
          <w:footerReference w:type="default" r:id="rId8"/>
          <w:pgSz w:w="11907" w:h="16840" w:code="9"/>
          <w:pgMar w:top="851" w:right="851" w:bottom="851" w:left="1418" w:header="567" w:footer="567" w:gutter="0"/>
          <w:pgNumType w:start="0"/>
          <w:cols w:space="720"/>
          <w:docGrid w:linePitch="381"/>
        </w:sectPr>
      </w:pPr>
    </w:p>
    <w:p w:rsidR="00604A19" w:rsidRDefault="00DB5D46" w:rsidP="00DB5D46">
      <w:pPr>
        <w:jc w:val="center"/>
        <w:rPr>
          <w:rFonts w:cs="Times New Roman"/>
          <w:b/>
          <w:bCs w:val="0"/>
          <w:color w:val="000000" w:themeColor="text1"/>
          <w:lang w:val="pt-BR"/>
        </w:rPr>
      </w:pPr>
      <w:r w:rsidRPr="0069232B">
        <w:rPr>
          <w:rFonts w:cs="Times New Roman"/>
          <w:b/>
          <w:bCs w:val="0"/>
          <w:color w:val="000000" w:themeColor="text1"/>
          <w:lang w:val="pt-BR"/>
        </w:rPr>
        <w:lastRenderedPageBreak/>
        <w:t xml:space="preserve">CHƯƠNG TRÌNH MÔ ĐUN </w:t>
      </w:r>
    </w:p>
    <w:p w:rsidR="00DB5D46" w:rsidRPr="0069232B" w:rsidRDefault="00DB5D46" w:rsidP="00DB5D46">
      <w:pPr>
        <w:jc w:val="center"/>
        <w:rPr>
          <w:rFonts w:cs="Times New Roman"/>
          <w:b/>
          <w:bCs w:val="0"/>
          <w:color w:val="000000" w:themeColor="text1"/>
          <w:lang w:val="pt-BR"/>
        </w:rPr>
      </w:pPr>
      <w:r w:rsidRPr="0069232B">
        <w:rPr>
          <w:rFonts w:cs="Times New Roman"/>
          <w:b/>
          <w:bCs w:val="0"/>
          <w:color w:val="000000" w:themeColor="text1"/>
          <w:lang w:val="pt-BR"/>
        </w:rPr>
        <w:t>HÀN CƠ  BẢN</w:t>
      </w:r>
    </w:p>
    <w:p w:rsidR="0069232B" w:rsidRPr="0069232B" w:rsidRDefault="0069232B" w:rsidP="00DB5D46">
      <w:pPr>
        <w:jc w:val="center"/>
        <w:rPr>
          <w:rFonts w:cs="Times New Roman"/>
          <w:b/>
          <w:color w:val="000000" w:themeColor="text1"/>
          <w:lang w:val="pt-BR"/>
        </w:rPr>
      </w:pPr>
    </w:p>
    <w:p w:rsidR="00DB5D46" w:rsidRPr="0069232B" w:rsidRDefault="00604A19" w:rsidP="00DB5D46">
      <w:pPr>
        <w:ind w:left="285"/>
        <w:jc w:val="both"/>
        <w:rPr>
          <w:rFonts w:cs="Times New Roman"/>
          <w:color w:val="000000" w:themeColor="text1"/>
          <w:lang w:val="pt-BR"/>
        </w:rPr>
      </w:pPr>
      <w:r>
        <w:rPr>
          <w:rFonts w:cs="Times New Roman"/>
          <w:color w:val="000000" w:themeColor="text1"/>
          <w:lang w:val="pt-BR"/>
        </w:rPr>
        <w:t xml:space="preserve">Mã số mô </w:t>
      </w:r>
      <w:r w:rsidR="00DB5D46" w:rsidRPr="0069232B">
        <w:rPr>
          <w:rFonts w:cs="Times New Roman"/>
          <w:color w:val="000000" w:themeColor="text1"/>
          <w:lang w:val="pt-BR"/>
        </w:rPr>
        <w:t xml:space="preserve">đun: </w:t>
      </w:r>
      <w:r w:rsidRPr="00A606E8">
        <w:rPr>
          <w:rFonts w:cs="Times New Roman"/>
          <w:bCs w:val="0"/>
          <w:color w:val="auto"/>
          <w:spacing w:val="6"/>
          <w:sz w:val="26"/>
          <w:szCs w:val="26"/>
        </w:rPr>
        <w:t>3301011225</w:t>
      </w:r>
    </w:p>
    <w:p w:rsidR="00DB5D46" w:rsidRPr="0069232B" w:rsidRDefault="00DB5D46" w:rsidP="0069232B">
      <w:pPr>
        <w:ind w:left="285"/>
        <w:rPr>
          <w:rFonts w:cs="Times New Roman"/>
          <w:color w:val="000000" w:themeColor="text1"/>
          <w:lang w:val="pt-BR"/>
        </w:rPr>
      </w:pPr>
      <w:r w:rsidRPr="0069232B">
        <w:rPr>
          <w:rFonts w:cs="Times New Roman"/>
          <w:color w:val="000000" w:themeColor="text1"/>
          <w:lang w:val="pt-BR"/>
        </w:rPr>
        <w:t>Thời</w:t>
      </w:r>
      <w:r w:rsidR="00604A19">
        <w:rPr>
          <w:rFonts w:cs="Times New Roman"/>
          <w:color w:val="000000" w:themeColor="text1"/>
          <w:lang w:val="pt-BR"/>
        </w:rPr>
        <w:t xml:space="preserve"> gian mô </w:t>
      </w:r>
      <w:r w:rsidR="0069232B" w:rsidRPr="0069232B">
        <w:rPr>
          <w:rFonts w:cs="Times New Roman"/>
          <w:color w:val="000000" w:themeColor="text1"/>
          <w:lang w:val="pt-BR"/>
        </w:rPr>
        <w:t>đun:  90 giờ;</w:t>
      </w:r>
      <w:r w:rsidRPr="0069232B">
        <w:rPr>
          <w:rFonts w:cs="Times New Roman"/>
          <w:color w:val="000000" w:themeColor="text1"/>
          <w:lang w:val="pt-BR"/>
        </w:rPr>
        <w:tab/>
        <w:t xml:space="preserve">   </w:t>
      </w:r>
      <w:r w:rsidR="0069232B" w:rsidRPr="0069232B">
        <w:rPr>
          <w:rFonts w:cs="Times New Roman"/>
          <w:color w:val="000000" w:themeColor="text1"/>
          <w:lang w:val="pt-BR"/>
        </w:rPr>
        <w:t xml:space="preserve">      </w:t>
      </w:r>
      <w:r w:rsidR="00604A19">
        <w:rPr>
          <w:rFonts w:cs="Times New Roman"/>
          <w:color w:val="000000" w:themeColor="text1"/>
          <w:lang w:val="pt-BR"/>
        </w:rPr>
        <w:t xml:space="preserve">         </w:t>
      </w:r>
      <w:r w:rsidRPr="0069232B">
        <w:rPr>
          <w:rFonts w:cs="Times New Roman"/>
          <w:i/>
          <w:color w:val="000000" w:themeColor="text1"/>
          <w:spacing w:val="6"/>
          <w:lang w:val="pl-PL"/>
        </w:rPr>
        <w:t xml:space="preserve">(Lý thuyết: </w:t>
      </w:r>
      <w:r w:rsidR="0069232B" w:rsidRPr="0069232B">
        <w:rPr>
          <w:rFonts w:cs="Times New Roman"/>
          <w:i/>
          <w:color w:val="000000" w:themeColor="text1"/>
          <w:spacing w:val="6"/>
          <w:lang w:val="pl-PL"/>
        </w:rPr>
        <w:t>9</w:t>
      </w:r>
      <w:r w:rsidRPr="0069232B">
        <w:rPr>
          <w:rFonts w:cs="Times New Roman"/>
          <w:i/>
          <w:color w:val="000000" w:themeColor="text1"/>
          <w:spacing w:val="6"/>
          <w:lang w:val="pl-PL"/>
        </w:rPr>
        <w:t xml:space="preserve"> </w:t>
      </w:r>
      <w:r w:rsidRPr="0069232B">
        <w:rPr>
          <w:rFonts w:cs="Times New Roman"/>
          <w:i/>
          <w:color w:val="000000" w:themeColor="text1"/>
          <w:spacing w:val="6"/>
          <w:sz w:val="26"/>
          <w:szCs w:val="26"/>
          <w:lang w:val="pl-PL"/>
        </w:rPr>
        <w:t>giờ</w:t>
      </w:r>
      <w:r w:rsidRPr="0069232B">
        <w:rPr>
          <w:rFonts w:cs="Times New Roman"/>
          <w:i/>
          <w:color w:val="000000" w:themeColor="text1"/>
          <w:spacing w:val="6"/>
          <w:lang w:val="pl-PL"/>
        </w:rPr>
        <w:t xml:space="preserve">; Thực hành: </w:t>
      </w:r>
      <w:r w:rsidR="0069232B" w:rsidRPr="0069232B">
        <w:rPr>
          <w:rFonts w:cs="Times New Roman"/>
          <w:i/>
          <w:color w:val="000000" w:themeColor="text1"/>
          <w:spacing w:val="6"/>
          <w:lang w:val="pl-PL"/>
        </w:rPr>
        <w:t>33</w:t>
      </w:r>
      <w:r w:rsidRPr="0069232B">
        <w:rPr>
          <w:rFonts w:cs="Times New Roman"/>
          <w:i/>
          <w:color w:val="000000" w:themeColor="text1"/>
          <w:spacing w:val="6"/>
          <w:sz w:val="26"/>
          <w:szCs w:val="26"/>
          <w:lang w:val="pl-PL"/>
        </w:rPr>
        <w:t xml:space="preserve"> giờ</w:t>
      </w:r>
      <w:r w:rsidRPr="0069232B">
        <w:rPr>
          <w:rFonts w:cs="Times New Roman"/>
          <w:i/>
          <w:color w:val="000000" w:themeColor="text1"/>
          <w:spacing w:val="6"/>
          <w:lang w:val="pl-PL"/>
        </w:rPr>
        <w:t>;</w:t>
      </w:r>
      <w:r w:rsidR="0069232B" w:rsidRPr="0069232B">
        <w:rPr>
          <w:rFonts w:cs="Times New Roman"/>
          <w:i/>
          <w:color w:val="000000" w:themeColor="text1"/>
          <w:spacing w:val="6"/>
          <w:lang w:val="pl-PL"/>
        </w:rPr>
        <w:t xml:space="preserve"> Kiểm tra: 3 giờ; </w:t>
      </w:r>
      <w:r w:rsidRPr="0069232B">
        <w:rPr>
          <w:rFonts w:cs="Times New Roman"/>
          <w:i/>
          <w:color w:val="000000" w:themeColor="text1"/>
          <w:spacing w:val="6"/>
          <w:lang w:val="pl-PL"/>
        </w:rPr>
        <w:t>Tự học:</w:t>
      </w:r>
      <w:r w:rsidR="0069232B" w:rsidRPr="0069232B">
        <w:rPr>
          <w:rFonts w:cs="Times New Roman"/>
          <w:i/>
          <w:color w:val="000000" w:themeColor="text1"/>
          <w:spacing w:val="6"/>
          <w:lang w:val="pl-PL"/>
        </w:rPr>
        <w:t>45</w:t>
      </w:r>
      <w:r w:rsidRPr="0069232B">
        <w:rPr>
          <w:rFonts w:cs="Times New Roman"/>
          <w:i/>
          <w:color w:val="000000" w:themeColor="text1"/>
          <w:spacing w:val="6"/>
          <w:lang w:val="pl-PL"/>
        </w:rPr>
        <w:t xml:space="preserve"> </w:t>
      </w:r>
      <w:r w:rsidRPr="0069232B">
        <w:rPr>
          <w:rFonts w:cs="Times New Roman"/>
          <w:i/>
          <w:color w:val="000000" w:themeColor="text1"/>
          <w:spacing w:val="6"/>
          <w:sz w:val="26"/>
          <w:szCs w:val="26"/>
          <w:lang w:val="pl-PL"/>
        </w:rPr>
        <w:t>giờ</w:t>
      </w:r>
      <w:r w:rsidRPr="0069232B">
        <w:rPr>
          <w:rFonts w:cs="Times New Roman"/>
          <w:i/>
          <w:color w:val="000000" w:themeColor="text1"/>
          <w:spacing w:val="6"/>
          <w:lang w:val="pl-PL"/>
        </w:rPr>
        <w:t>)</w:t>
      </w:r>
    </w:p>
    <w:p w:rsidR="00DB5D46" w:rsidRPr="0069232B" w:rsidRDefault="00DB5D46" w:rsidP="00DB5D46">
      <w:pPr>
        <w:ind w:left="285"/>
        <w:jc w:val="both"/>
        <w:rPr>
          <w:rFonts w:cs="Times New Roman"/>
          <w:b/>
          <w:color w:val="000000" w:themeColor="text1"/>
          <w:lang w:val="pt-BR"/>
        </w:rPr>
      </w:pPr>
    </w:p>
    <w:p w:rsidR="00DB5D46" w:rsidRPr="0069232B" w:rsidRDefault="00604A19" w:rsidP="00DB5D46">
      <w:pPr>
        <w:ind w:left="285"/>
        <w:jc w:val="both"/>
        <w:rPr>
          <w:rFonts w:cs="Times New Roman"/>
          <w:b/>
          <w:color w:val="000000" w:themeColor="text1"/>
          <w:lang w:val="pt-BR"/>
        </w:rPr>
      </w:pPr>
      <w:r>
        <w:rPr>
          <w:rFonts w:cs="Times New Roman"/>
          <w:b/>
          <w:bCs w:val="0"/>
          <w:color w:val="000000" w:themeColor="text1"/>
          <w:lang w:val="pt-BR"/>
        </w:rPr>
        <w:t>I. VỊ TRÍ, TÍNH CHẤT CỦA MÔ ĐUN</w:t>
      </w:r>
    </w:p>
    <w:p w:rsidR="00DB5D46" w:rsidRPr="0069232B" w:rsidRDefault="00DB5D46" w:rsidP="00DB5D46">
      <w:pPr>
        <w:ind w:left="285"/>
        <w:jc w:val="both"/>
        <w:rPr>
          <w:rFonts w:cs="Times New Roman"/>
          <w:bCs w:val="0"/>
          <w:color w:val="000000" w:themeColor="text1"/>
          <w:lang w:val="pt-BR"/>
        </w:rPr>
      </w:pPr>
      <w:r w:rsidRPr="0069232B">
        <w:rPr>
          <w:rFonts w:cs="Times New Roman"/>
          <w:b/>
          <w:bCs w:val="0"/>
          <w:color w:val="000000" w:themeColor="text1"/>
          <w:lang w:val="pt-BR"/>
        </w:rPr>
        <w:t>-</w:t>
      </w:r>
      <w:r w:rsidRPr="0069232B">
        <w:rPr>
          <w:rFonts w:cs="Times New Roman"/>
          <w:bCs w:val="0"/>
          <w:color w:val="000000" w:themeColor="text1"/>
          <w:lang w:val="pt-BR"/>
        </w:rPr>
        <w:t xml:space="preserve"> Vị trí : </w:t>
      </w:r>
    </w:p>
    <w:p w:rsidR="00DB5D46" w:rsidRPr="0069232B" w:rsidRDefault="00DB5D46" w:rsidP="00604A19">
      <w:pPr>
        <w:ind w:left="285" w:firstLine="435"/>
        <w:jc w:val="both"/>
        <w:rPr>
          <w:rFonts w:cs="Times New Roman"/>
          <w:bCs w:val="0"/>
          <w:color w:val="000000" w:themeColor="text1"/>
          <w:lang w:val="pt-BR"/>
        </w:rPr>
      </w:pPr>
      <w:r w:rsidRPr="0069232B">
        <w:rPr>
          <w:rFonts w:cs="Times New Roman"/>
          <w:bCs w:val="0"/>
          <w:color w:val="000000" w:themeColor="text1"/>
          <w:lang w:val="pt-BR"/>
        </w:rPr>
        <w:t>+ Mô đun được bố trí thực hiện sau khi đã học xong môn học vẽ kỹ thuật, cơ kỹ thuật, thực tập nguội;</w:t>
      </w:r>
    </w:p>
    <w:p w:rsidR="00DB5D46" w:rsidRPr="0069232B" w:rsidRDefault="00DB5D46" w:rsidP="00604A19">
      <w:pPr>
        <w:ind w:left="285" w:firstLine="435"/>
        <w:jc w:val="both"/>
        <w:rPr>
          <w:rFonts w:cs="Times New Roman"/>
          <w:bCs w:val="0"/>
          <w:color w:val="000000" w:themeColor="text1"/>
          <w:lang w:val="pt-BR"/>
        </w:rPr>
      </w:pPr>
      <w:r w:rsidRPr="0069232B">
        <w:rPr>
          <w:rFonts w:cs="Times New Roman"/>
          <w:bCs w:val="0"/>
          <w:color w:val="000000" w:themeColor="text1"/>
          <w:lang w:val="pt-BR"/>
        </w:rPr>
        <w:t xml:space="preserve">+ Là mô đun bổ trợ nghề cắt gọt kim loại. Thực hành gia công chế tạo, sửa chữa thiết bị, dụng cụ, đồ gá ... </w:t>
      </w:r>
    </w:p>
    <w:p w:rsidR="00DB5D46" w:rsidRPr="0069232B" w:rsidRDefault="00DB5D46" w:rsidP="00DB5D46">
      <w:pPr>
        <w:ind w:left="285"/>
        <w:jc w:val="both"/>
        <w:rPr>
          <w:rFonts w:cs="Times New Roman"/>
          <w:bCs w:val="0"/>
          <w:color w:val="000000" w:themeColor="text1"/>
          <w:lang w:val="pt-BR"/>
        </w:rPr>
      </w:pPr>
      <w:r w:rsidRPr="0069232B">
        <w:rPr>
          <w:rFonts w:cs="Times New Roman"/>
          <w:b/>
          <w:bCs w:val="0"/>
          <w:color w:val="000000" w:themeColor="text1"/>
          <w:lang w:val="pt-BR"/>
        </w:rPr>
        <w:t>-</w:t>
      </w:r>
      <w:r w:rsidRPr="0069232B">
        <w:rPr>
          <w:rFonts w:cs="Times New Roman"/>
          <w:bCs w:val="0"/>
          <w:color w:val="000000" w:themeColor="text1"/>
          <w:lang w:val="pt-BR"/>
        </w:rPr>
        <w:t xml:space="preserve"> Tính chất: </w:t>
      </w:r>
    </w:p>
    <w:p w:rsidR="00DB5D46" w:rsidRDefault="00DB5D46" w:rsidP="00604A19">
      <w:pPr>
        <w:ind w:left="285" w:firstLine="435"/>
        <w:jc w:val="both"/>
        <w:rPr>
          <w:rFonts w:cs="Times New Roman"/>
          <w:bCs w:val="0"/>
          <w:color w:val="000000" w:themeColor="text1"/>
          <w:lang w:val="pt-BR"/>
        </w:rPr>
      </w:pPr>
      <w:r w:rsidRPr="0069232B">
        <w:rPr>
          <w:rFonts w:cs="Times New Roman"/>
          <w:bCs w:val="0"/>
          <w:color w:val="000000" w:themeColor="text1"/>
          <w:lang w:val="pt-BR"/>
        </w:rPr>
        <w:t>+ Là mô đun đào tạo tự chọn.</w:t>
      </w:r>
    </w:p>
    <w:p w:rsidR="00604A19" w:rsidRPr="0069232B" w:rsidRDefault="00604A19" w:rsidP="00604A19">
      <w:pPr>
        <w:ind w:left="285" w:firstLine="435"/>
        <w:jc w:val="both"/>
        <w:rPr>
          <w:rFonts w:cs="Times New Roman"/>
          <w:bCs w:val="0"/>
          <w:color w:val="000000" w:themeColor="text1"/>
          <w:lang w:val="pt-BR"/>
        </w:rPr>
      </w:pPr>
    </w:p>
    <w:p w:rsidR="00DB5D46" w:rsidRPr="0069232B" w:rsidRDefault="00604A19" w:rsidP="00DB5D46">
      <w:pPr>
        <w:ind w:left="285"/>
        <w:jc w:val="both"/>
        <w:rPr>
          <w:rFonts w:cs="Times New Roman"/>
          <w:b/>
          <w:bCs w:val="0"/>
          <w:color w:val="000000" w:themeColor="text1"/>
          <w:lang w:val="pt-BR"/>
        </w:rPr>
      </w:pPr>
      <w:r>
        <w:rPr>
          <w:rFonts w:cs="Times New Roman"/>
          <w:b/>
          <w:bCs w:val="0"/>
          <w:color w:val="000000" w:themeColor="text1"/>
          <w:lang w:val="pt-BR"/>
        </w:rPr>
        <w:t>II. MỤC TIÊU MÔ ĐUN</w:t>
      </w:r>
    </w:p>
    <w:p w:rsidR="00DB5D46" w:rsidRPr="0069232B" w:rsidRDefault="00DB5D46" w:rsidP="00604A19">
      <w:pPr>
        <w:ind w:left="285" w:firstLine="435"/>
        <w:jc w:val="both"/>
        <w:rPr>
          <w:rFonts w:cs="Times New Roman"/>
          <w:bCs w:val="0"/>
          <w:color w:val="000000" w:themeColor="text1"/>
          <w:lang w:val="pt-BR"/>
        </w:rPr>
      </w:pPr>
      <w:r w:rsidRPr="0069232B">
        <w:rPr>
          <w:rFonts w:cs="Times New Roman"/>
          <w:b/>
          <w:bCs w:val="0"/>
          <w:color w:val="000000" w:themeColor="text1"/>
          <w:lang w:val="pt-BR"/>
        </w:rPr>
        <w:t>-</w:t>
      </w:r>
      <w:r w:rsidRPr="0069232B">
        <w:rPr>
          <w:rFonts w:cs="Times New Roman"/>
          <w:bCs w:val="0"/>
          <w:color w:val="000000" w:themeColor="text1"/>
          <w:lang w:val="pt-BR"/>
        </w:rPr>
        <w:t xml:space="preserve"> Cung cấp kiến thức cơ bản về phương pháp hàn điện, hàn khí.</w:t>
      </w:r>
    </w:p>
    <w:p w:rsidR="00DB5D46" w:rsidRPr="0069232B" w:rsidRDefault="00DB5D46" w:rsidP="00604A19">
      <w:pPr>
        <w:ind w:left="285" w:firstLine="435"/>
        <w:jc w:val="both"/>
        <w:rPr>
          <w:rFonts w:cs="Times New Roman"/>
          <w:bCs w:val="0"/>
          <w:color w:val="000000" w:themeColor="text1"/>
          <w:lang w:val="pt-BR"/>
        </w:rPr>
      </w:pPr>
      <w:r w:rsidRPr="0069232B">
        <w:rPr>
          <w:rFonts w:cs="Times New Roman"/>
          <w:b/>
          <w:bCs w:val="0"/>
          <w:color w:val="000000" w:themeColor="text1"/>
          <w:lang w:val="pt-BR"/>
        </w:rPr>
        <w:t>-</w:t>
      </w:r>
      <w:r w:rsidRPr="0069232B">
        <w:rPr>
          <w:rFonts w:cs="Times New Roman"/>
          <w:bCs w:val="0"/>
          <w:color w:val="000000" w:themeColor="text1"/>
          <w:lang w:val="pt-BR"/>
        </w:rPr>
        <w:t xml:space="preserve"> Hàn được những mối hàn trên mặt phẳng, hàn giáp mối, hàn lắp góc, hàn nối trục, hàn đắp trục; Hàn được dụng cụ cắt gọt bằng phương pháp hàn khí phục vụ cho công việc gia công cắt gọt kim loại.</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ab/>
      </w:r>
      <w:r w:rsidRPr="0069232B">
        <w:rPr>
          <w:rFonts w:cs="Times New Roman"/>
          <w:b/>
          <w:bCs w:val="0"/>
          <w:color w:val="000000" w:themeColor="text1"/>
          <w:lang w:val="pt-BR"/>
        </w:rPr>
        <w:t>-</w:t>
      </w:r>
      <w:r w:rsidRPr="0069232B">
        <w:rPr>
          <w:rFonts w:cs="Times New Roman"/>
          <w:bCs w:val="0"/>
          <w:color w:val="000000" w:themeColor="text1"/>
          <w:lang w:val="pt-BR"/>
        </w:rPr>
        <w:t xml:space="preserve"> Cẩn thận, kiên trì, nghiêm túc.</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 xml:space="preserve"> </w:t>
      </w:r>
      <w:r w:rsidRPr="0069232B">
        <w:rPr>
          <w:rFonts w:cs="Times New Roman"/>
          <w:bCs w:val="0"/>
          <w:color w:val="000000" w:themeColor="text1"/>
          <w:lang w:val="pt-BR"/>
        </w:rPr>
        <w:tab/>
      </w:r>
      <w:r w:rsidRPr="0069232B">
        <w:rPr>
          <w:rFonts w:cs="Times New Roman"/>
          <w:b/>
          <w:bCs w:val="0"/>
          <w:color w:val="000000" w:themeColor="text1"/>
          <w:lang w:val="pt-BR"/>
        </w:rPr>
        <w:t>-</w:t>
      </w:r>
      <w:r w:rsidRPr="0069232B">
        <w:rPr>
          <w:rFonts w:cs="Times New Roman"/>
          <w:bCs w:val="0"/>
          <w:color w:val="000000" w:themeColor="text1"/>
          <w:lang w:val="pt-BR"/>
        </w:rPr>
        <w:t xml:space="preserve"> Bảo quản tốt dụng cụ, thiết bị thực tập.</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 xml:space="preserve"> </w:t>
      </w:r>
      <w:r w:rsidRPr="0069232B">
        <w:rPr>
          <w:rFonts w:cs="Times New Roman"/>
          <w:bCs w:val="0"/>
          <w:color w:val="000000" w:themeColor="text1"/>
          <w:lang w:val="pt-BR"/>
        </w:rPr>
        <w:tab/>
      </w:r>
      <w:r w:rsidRPr="0069232B">
        <w:rPr>
          <w:rFonts w:cs="Times New Roman"/>
          <w:b/>
          <w:bCs w:val="0"/>
          <w:color w:val="000000" w:themeColor="text1"/>
          <w:lang w:val="pt-BR"/>
        </w:rPr>
        <w:t>-</w:t>
      </w:r>
      <w:r w:rsidRPr="0069232B">
        <w:rPr>
          <w:rFonts w:cs="Times New Roman"/>
          <w:bCs w:val="0"/>
          <w:color w:val="000000" w:themeColor="text1"/>
          <w:lang w:val="pt-BR"/>
        </w:rPr>
        <w:t xml:space="preserve"> Sắp xếp nơi làm việc gọn gàng ngăn nắp, đảm bảo an toàn lao động.</w:t>
      </w:r>
    </w:p>
    <w:p w:rsidR="00DB5D46" w:rsidRPr="0069232B" w:rsidRDefault="00DB5D46" w:rsidP="00DB5D46">
      <w:pPr>
        <w:ind w:left="285"/>
        <w:jc w:val="both"/>
        <w:rPr>
          <w:rFonts w:cs="Times New Roman"/>
          <w:b/>
          <w:bCs w:val="0"/>
          <w:color w:val="000000" w:themeColor="text1"/>
          <w:lang w:val="es-ES"/>
        </w:rPr>
      </w:pPr>
    </w:p>
    <w:p w:rsidR="00DB5D46" w:rsidRPr="0069232B" w:rsidRDefault="00DB5D46" w:rsidP="00DB5D46">
      <w:pPr>
        <w:ind w:left="285"/>
        <w:jc w:val="both"/>
        <w:rPr>
          <w:rFonts w:cs="Times New Roman"/>
          <w:b/>
          <w:bCs w:val="0"/>
          <w:color w:val="000000" w:themeColor="text1"/>
          <w:lang w:val="es-ES"/>
        </w:rPr>
      </w:pPr>
      <w:r w:rsidRPr="0069232B">
        <w:rPr>
          <w:rFonts w:cs="Times New Roman"/>
          <w:b/>
          <w:bCs w:val="0"/>
          <w:color w:val="000000" w:themeColor="text1"/>
          <w:lang w:val="es-ES"/>
        </w:rPr>
        <w:t>III. NỘI DUNG MÔ ĐUN</w:t>
      </w:r>
    </w:p>
    <w:p w:rsidR="00DB5D46" w:rsidRPr="0069232B" w:rsidRDefault="00DB5D46" w:rsidP="00DB5D46">
      <w:pPr>
        <w:numPr>
          <w:ilvl w:val="0"/>
          <w:numId w:val="3"/>
        </w:numPr>
        <w:ind w:left="285" w:firstLine="0"/>
        <w:jc w:val="both"/>
        <w:rPr>
          <w:rFonts w:cs="Times New Roman"/>
          <w:bCs w:val="0"/>
          <w:i/>
          <w:iCs/>
          <w:color w:val="000000" w:themeColor="text1"/>
          <w:lang w:val="es-ES"/>
        </w:rPr>
      </w:pPr>
      <w:r w:rsidRPr="0069232B">
        <w:rPr>
          <w:rFonts w:cs="Times New Roman"/>
          <w:bCs w:val="0"/>
          <w:i/>
          <w:iCs/>
          <w:color w:val="000000" w:themeColor="text1"/>
          <w:lang w:val="es-ES"/>
        </w:rPr>
        <w:t>Nội dung tổng quát và phân phối thời gian:</w:t>
      </w:r>
    </w:p>
    <w:p w:rsidR="00DB5D46" w:rsidRPr="0069232B" w:rsidRDefault="00DB5D46" w:rsidP="00DB5D46">
      <w:pPr>
        <w:ind w:left="285"/>
        <w:jc w:val="both"/>
        <w:rPr>
          <w:rFonts w:cs="Times New Roman"/>
          <w:bCs w:val="0"/>
          <w:color w:val="000000" w:themeColor="text1"/>
          <w:lang w:val="es-ES"/>
        </w:rPr>
      </w:pPr>
    </w:p>
    <w:tbl>
      <w:tblPr>
        <w:tblW w:w="95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5"/>
        <w:gridCol w:w="4320"/>
        <w:gridCol w:w="902"/>
        <w:gridCol w:w="973"/>
        <w:gridCol w:w="825"/>
        <w:gridCol w:w="990"/>
        <w:gridCol w:w="975"/>
      </w:tblGrid>
      <w:tr w:rsidR="00DB5D46" w:rsidRPr="0069232B" w:rsidTr="00604A19">
        <w:trPr>
          <w:trHeight w:val="495"/>
        </w:trPr>
        <w:tc>
          <w:tcPr>
            <w:tcW w:w="605" w:type="dxa"/>
            <w:vMerge w:val="restart"/>
            <w:shd w:val="clear" w:color="auto" w:fill="auto"/>
            <w:vAlign w:val="center"/>
          </w:tcPr>
          <w:p w:rsidR="00DB5D46" w:rsidRPr="0069232B" w:rsidRDefault="00DB5D46" w:rsidP="00722B2E">
            <w:pPr>
              <w:ind w:left="-93"/>
              <w:jc w:val="center"/>
              <w:rPr>
                <w:rFonts w:cs="Times New Roman"/>
                <w:b/>
                <w:color w:val="000000" w:themeColor="text1"/>
              </w:rPr>
            </w:pPr>
            <w:r w:rsidRPr="0069232B">
              <w:rPr>
                <w:rFonts w:cs="Times New Roman"/>
                <w:b/>
                <w:color w:val="000000" w:themeColor="text1"/>
              </w:rPr>
              <w:t>Số TT</w:t>
            </w:r>
          </w:p>
        </w:tc>
        <w:tc>
          <w:tcPr>
            <w:tcW w:w="4320" w:type="dxa"/>
            <w:vMerge w:val="restart"/>
            <w:shd w:val="clear" w:color="auto" w:fill="auto"/>
            <w:vAlign w:val="center"/>
          </w:tcPr>
          <w:p w:rsidR="00DB5D46" w:rsidRPr="0069232B" w:rsidRDefault="00DB5D46" w:rsidP="00604A19">
            <w:pPr>
              <w:ind w:left="72"/>
              <w:jc w:val="center"/>
              <w:rPr>
                <w:rFonts w:cs="Times New Roman"/>
                <w:b/>
                <w:color w:val="000000" w:themeColor="text1"/>
              </w:rPr>
            </w:pPr>
            <w:r w:rsidRPr="0069232B">
              <w:rPr>
                <w:rFonts w:cs="Times New Roman"/>
                <w:b/>
                <w:color w:val="000000" w:themeColor="text1"/>
              </w:rPr>
              <w:t xml:space="preserve">Tên </w:t>
            </w:r>
            <w:r w:rsidR="00604A19">
              <w:rPr>
                <w:rFonts w:cs="Times New Roman"/>
                <w:b/>
                <w:color w:val="000000" w:themeColor="text1"/>
              </w:rPr>
              <w:t>các bài trong mô đun</w:t>
            </w:r>
          </w:p>
        </w:tc>
        <w:tc>
          <w:tcPr>
            <w:tcW w:w="4665" w:type="dxa"/>
            <w:gridSpan w:val="5"/>
            <w:shd w:val="clear" w:color="auto" w:fill="auto"/>
            <w:vAlign w:val="center"/>
          </w:tcPr>
          <w:p w:rsidR="00DB5D46" w:rsidRPr="0069232B" w:rsidRDefault="00DB5D46" w:rsidP="00722B2E">
            <w:pPr>
              <w:ind w:left="285"/>
              <w:jc w:val="center"/>
              <w:rPr>
                <w:rFonts w:cs="Times New Roman"/>
                <w:b/>
                <w:color w:val="000000" w:themeColor="text1"/>
              </w:rPr>
            </w:pPr>
            <w:r w:rsidRPr="0069232B">
              <w:rPr>
                <w:rFonts w:cs="Times New Roman"/>
                <w:b/>
                <w:color w:val="000000" w:themeColor="text1"/>
              </w:rPr>
              <w:t xml:space="preserve">Thời gian </w:t>
            </w:r>
            <w:r w:rsidR="00604A19">
              <w:rPr>
                <w:rFonts w:cs="Times New Roman"/>
                <w:b/>
                <w:color w:val="000000" w:themeColor="text1"/>
              </w:rPr>
              <w:t xml:space="preserve">đào tạo </w:t>
            </w:r>
            <w:r w:rsidRPr="0069232B">
              <w:rPr>
                <w:rFonts w:cs="Times New Roman"/>
                <w:b/>
                <w:color w:val="000000" w:themeColor="text1"/>
              </w:rPr>
              <w:t>(giờ)</w:t>
            </w:r>
          </w:p>
        </w:tc>
      </w:tr>
      <w:tr w:rsidR="00DB5D46" w:rsidRPr="0069232B" w:rsidTr="00604A19">
        <w:trPr>
          <w:trHeight w:val="680"/>
        </w:trPr>
        <w:tc>
          <w:tcPr>
            <w:tcW w:w="605" w:type="dxa"/>
            <w:vMerge/>
            <w:vAlign w:val="center"/>
          </w:tcPr>
          <w:p w:rsidR="00DB5D46" w:rsidRPr="0069232B" w:rsidRDefault="00DB5D46" w:rsidP="00722B2E">
            <w:pPr>
              <w:ind w:left="285"/>
              <w:rPr>
                <w:rFonts w:cs="Times New Roman"/>
                <w:b/>
                <w:color w:val="000000" w:themeColor="text1"/>
              </w:rPr>
            </w:pPr>
          </w:p>
        </w:tc>
        <w:tc>
          <w:tcPr>
            <w:tcW w:w="4320" w:type="dxa"/>
            <w:vMerge/>
            <w:vAlign w:val="center"/>
          </w:tcPr>
          <w:p w:rsidR="00DB5D46" w:rsidRPr="0069232B" w:rsidRDefault="00DB5D46" w:rsidP="00722B2E">
            <w:pPr>
              <w:ind w:left="72"/>
              <w:rPr>
                <w:rFonts w:cs="Times New Roman"/>
                <w:b/>
                <w:color w:val="000000" w:themeColor="text1"/>
              </w:rPr>
            </w:pPr>
          </w:p>
        </w:tc>
        <w:tc>
          <w:tcPr>
            <w:tcW w:w="902" w:type="dxa"/>
            <w:shd w:val="clear" w:color="auto" w:fill="auto"/>
            <w:vAlign w:val="center"/>
          </w:tcPr>
          <w:p w:rsidR="00DB5D46" w:rsidRPr="0069232B" w:rsidRDefault="00DB5D46" w:rsidP="00722B2E">
            <w:pPr>
              <w:ind w:left="-38" w:hanging="6"/>
              <w:jc w:val="center"/>
              <w:rPr>
                <w:rFonts w:cs="Times New Roman"/>
                <w:b/>
                <w:color w:val="000000" w:themeColor="text1"/>
              </w:rPr>
            </w:pPr>
            <w:r w:rsidRPr="0069232B">
              <w:rPr>
                <w:rFonts w:cs="Times New Roman"/>
                <w:b/>
                <w:color w:val="000000" w:themeColor="text1"/>
              </w:rPr>
              <w:t>Tổng số</w:t>
            </w:r>
          </w:p>
        </w:tc>
        <w:tc>
          <w:tcPr>
            <w:tcW w:w="973" w:type="dxa"/>
            <w:shd w:val="clear" w:color="auto" w:fill="auto"/>
            <w:vAlign w:val="center"/>
          </w:tcPr>
          <w:p w:rsidR="00DB5D46" w:rsidRPr="0069232B" w:rsidRDefault="00DB5D46" w:rsidP="00722B2E">
            <w:pPr>
              <w:ind w:left="-38" w:hanging="6"/>
              <w:jc w:val="center"/>
              <w:rPr>
                <w:rFonts w:cs="Times New Roman"/>
                <w:b/>
                <w:color w:val="000000" w:themeColor="text1"/>
              </w:rPr>
            </w:pPr>
            <w:r w:rsidRPr="0069232B">
              <w:rPr>
                <w:rFonts w:cs="Times New Roman"/>
                <w:b/>
                <w:color w:val="000000" w:themeColor="text1"/>
              </w:rPr>
              <w:t>Lý thuyết</w:t>
            </w:r>
          </w:p>
        </w:tc>
        <w:tc>
          <w:tcPr>
            <w:tcW w:w="825" w:type="dxa"/>
            <w:shd w:val="clear" w:color="auto" w:fill="auto"/>
            <w:vAlign w:val="center"/>
          </w:tcPr>
          <w:p w:rsidR="00DB5D46" w:rsidRPr="0069232B" w:rsidRDefault="00DB5D46" w:rsidP="00604A19">
            <w:pPr>
              <w:ind w:left="-38" w:hanging="6"/>
              <w:jc w:val="center"/>
              <w:rPr>
                <w:rFonts w:cs="Times New Roman"/>
                <w:b/>
                <w:color w:val="000000" w:themeColor="text1"/>
              </w:rPr>
            </w:pPr>
            <w:r w:rsidRPr="0069232B">
              <w:rPr>
                <w:rFonts w:cs="Times New Roman"/>
                <w:b/>
                <w:color w:val="000000" w:themeColor="text1"/>
              </w:rPr>
              <w:t>Thực hành</w:t>
            </w:r>
          </w:p>
        </w:tc>
        <w:tc>
          <w:tcPr>
            <w:tcW w:w="990" w:type="dxa"/>
            <w:shd w:val="clear" w:color="auto" w:fill="auto"/>
            <w:vAlign w:val="center"/>
          </w:tcPr>
          <w:p w:rsidR="00DB5D46" w:rsidRPr="0069232B" w:rsidRDefault="00DB5D46" w:rsidP="00604A19">
            <w:pPr>
              <w:ind w:left="-38" w:right="-166" w:hanging="6"/>
              <w:jc w:val="center"/>
              <w:rPr>
                <w:rFonts w:cs="Times New Roman"/>
                <w:b/>
                <w:color w:val="000000" w:themeColor="text1"/>
              </w:rPr>
            </w:pPr>
            <w:r w:rsidRPr="0069232B">
              <w:rPr>
                <w:rFonts w:cs="Times New Roman"/>
                <w:b/>
                <w:color w:val="000000" w:themeColor="text1"/>
              </w:rPr>
              <w:t>Kiểm tra</w:t>
            </w:r>
          </w:p>
        </w:tc>
        <w:tc>
          <w:tcPr>
            <w:tcW w:w="975" w:type="dxa"/>
          </w:tcPr>
          <w:p w:rsidR="00DB5D46" w:rsidRPr="0069232B" w:rsidRDefault="00604A19" w:rsidP="00604A19">
            <w:pPr>
              <w:ind w:left="-38" w:hanging="6"/>
              <w:jc w:val="center"/>
              <w:rPr>
                <w:rFonts w:cs="Times New Roman"/>
                <w:b/>
                <w:color w:val="000000" w:themeColor="text1"/>
              </w:rPr>
            </w:pPr>
            <w:r>
              <w:rPr>
                <w:rFonts w:cs="Times New Roman"/>
                <w:b/>
                <w:color w:val="000000" w:themeColor="text1"/>
              </w:rPr>
              <w:t>Số g</w:t>
            </w:r>
            <w:r w:rsidR="00DB5D46" w:rsidRPr="0069232B">
              <w:rPr>
                <w:rFonts w:cs="Times New Roman"/>
                <w:b/>
                <w:color w:val="000000" w:themeColor="text1"/>
              </w:rPr>
              <w:t>iờ tự học</w:t>
            </w:r>
          </w:p>
        </w:tc>
      </w:tr>
      <w:tr w:rsidR="00DB5D46" w:rsidRPr="0069232B" w:rsidTr="00604A19">
        <w:trPr>
          <w:trHeight w:val="750"/>
        </w:trPr>
        <w:tc>
          <w:tcPr>
            <w:tcW w:w="605" w:type="dxa"/>
            <w:shd w:val="clear" w:color="auto" w:fill="auto"/>
            <w:vAlign w:val="center"/>
          </w:tcPr>
          <w:p w:rsidR="00DB5D46" w:rsidRPr="0069232B" w:rsidRDefault="00DB5D46" w:rsidP="00722B2E">
            <w:pPr>
              <w:ind w:left="47"/>
              <w:jc w:val="center"/>
              <w:rPr>
                <w:rFonts w:cs="Times New Roman"/>
                <w:bCs w:val="0"/>
                <w:color w:val="000000" w:themeColor="text1"/>
              </w:rPr>
            </w:pPr>
            <w:r w:rsidRPr="0069232B">
              <w:rPr>
                <w:rFonts w:cs="Times New Roman"/>
                <w:bCs w:val="0"/>
                <w:color w:val="000000" w:themeColor="text1"/>
                <w:lang w:val="pt-BR"/>
              </w:rPr>
              <w:t>1</w:t>
            </w:r>
          </w:p>
        </w:tc>
        <w:tc>
          <w:tcPr>
            <w:tcW w:w="4320" w:type="dxa"/>
            <w:shd w:val="clear" w:color="auto" w:fill="auto"/>
            <w:vAlign w:val="center"/>
          </w:tcPr>
          <w:p w:rsidR="00DB5D46" w:rsidRPr="0069232B" w:rsidRDefault="00DB5D46" w:rsidP="00722B2E">
            <w:pPr>
              <w:ind w:left="72"/>
              <w:jc w:val="both"/>
              <w:rPr>
                <w:rFonts w:cs="Times New Roman"/>
                <w:bCs w:val="0"/>
                <w:color w:val="000000" w:themeColor="text1"/>
              </w:rPr>
            </w:pPr>
            <w:r w:rsidRPr="0069232B">
              <w:rPr>
                <w:rFonts w:cs="Times New Roman"/>
                <w:bCs w:val="0"/>
                <w:color w:val="000000" w:themeColor="text1"/>
                <w:lang w:val="pt-BR"/>
              </w:rPr>
              <w:t>Nội quy xưởng hàn và kỹ thuật an toàn hàn điện hồ quang tay.</w:t>
            </w:r>
          </w:p>
        </w:tc>
        <w:tc>
          <w:tcPr>
            <w:tcW w:w="902" w:type="dxa"/>
            <w:shd w:val="clear" w:color="auto" w:fill="auto"/>
            <w:vAlign w:val="center"/>
          </w:tcPr>
          <w:p w:rsidR="00DB5D46" w:rsidRPr="0069232B" w:rsidRDefault="00DB5D46" w:rsidP="00722B2E">
            <w:pPr>
              <w:ind w:left="32"/>
              <w:jc w:val="center"/>
              <w:rPr>
                <w:rFonts w:cs="Times New Roman"/>
                <w:bCs w:val="0"/>
                <w:color w:val="000000" w:themeColor="text1"/>
              </w:rPr>
            </w:pPr>
            <w:r w:rsidRPr="0069232B">
              <w:rPr>
                <w:rFonts w:cs="Times New Roman"/>
                <w:bCs w:val="0"/>
                <w:color w:val="000000" w:themeColor="text1"/>
              </w:rPr>
              <w:t>5</w:t>
            </w:r>
          </w:p>
        </w:tc>
        <w:tc>
          <w:tcPr>
            <w:tcW w:w="973" w:type="dxa"/>
            <w:shd w:val="clear" w:color="auto" w:fill="auto"/>
            <w:vAlign w:val="center"/>
          </w:tcPr>
          <w:p w:rsidR="00DB5D46" w:rsidRPr="0069232B" w:rsidRDefault="007C134D" w:rsidP="00722B2E">
            <w:pPr>
              <w:ind w:left="47"/>
              <w:jc w:val="center"/>
              <w:rPr>
                <w:rFonts w:cs="Times New Roman"/>
                <w:bCs w:val="0"/>
                <w:color w:val="000000" w:themeColor="text1"/>
              </w:rPr>
            </w:pPr>
            <w:r w:rsidRPr="0069232B">
              <w:rPr>
                <w:rFonts w:cs="Times New Roman"/>
                <w:bCs w:val="0"/>
                <w:color w:val="000000" w:themeColor="text1"/>
                <w:lang w:val="pt-BR"/>
              </w:rPr>
              <w:t>1</w:t>
            </w:r>
          </w:p>
        </w:tc>
        <w:tc>
          <w:tcPr>
            <w:tcW w:w="825" w:type="dxa"/>
            <w:shd w:val="clear" w:color="auto" w:fill="auto"/>
            <w:vAlign w:val="center"/>
          </w:tcPr>
          <w:p w:rsidR="00DB5D46" w:rsidRPr="0069232B" w:rsidRDefault="00DB5D46" w:rsidP="00722B2E">
            <w:pPr>
              <w:ind w:left="47"/>
              <w:jc w:val="center"/>
              <w:rPr>
                <w:rFonts w:cs="Times New Roman"/>
                <w:bCs w:val="0"/>
                <w:color w:val="000000" w:themeColor="text1"/>
              </w:rPr>
            </w:pPr>
          </w:p>
        </w:tc>
        <w:tc>
          <w:tcPr>
            <w:tcW w:w="990" w:type="dxa"/>
            <w:shd w:val="clear" w:color="auto" w:fill="auto"/>
            <w:vAlign w:val="center"/>
          </w:tcPr>
          <w:p w:rsidR="00DB5D46" w:rsidRPr="0069232B" w:rsidRDefault="00DB5D46" w:rsidP="00722B2E">
            <w:pPr>
              <w:ind w:left="47"/>
              <w:jc w:val="center"/>
              <w:rPr>
                <w:rFonts w:cs="Times New Roman"/>
                <w:bCs w:val="0"/>
                <w:color w:val="000000" w:themeColor="text1"/>
              </w:rPr>
            </w:pPr>
            <w:r w:rsidRPr="0069232B">
              <w:rPr>
                <w:rFonts w:cs="Times New Roman"/>
                <w:bCs w:val="0"/>
                <w:color w:val="000000" w:themeColor="text1"/>
                <w:lang w:val="pt-BR"/>
              </w:rPr>
              <w:t>0</w:t>
            </w:r>
          </w:p>
        </w:tc>
        <w:tc>
          <w:tcPr>
            <w:tcW w:w="975" w:type="dxa"/>
            <w:vAlign w:val="center"/>
          </w:tcPr>
          <w:p w:rsidR="00DB5D46" w:rsidRPr="0069232B" w:rsidRDefault="00353BEC" w:rsidP="00722B2E">
            <w:pPr>
              <w:ind w:left="47"/>
              <w:jc w:val="center"/>
              <w:rPr>
                <w:rFonts w:cs="Times New Roman"/>
                <w:bCs w:val="0"/>
                <w:color w:val="000000" w:themeColor="text1"/>
              </w:rPr>
            </w:pPr>
            <w:r w:rsidRPr="0069232B">
              <w:rPr>
                <w:rFonts w:cs="Times New Roman"/>
                <w:bCs w:val="0"/>
                <w:color w:val="000000" w:themeColor="text1"/>
              </w:rPr>
              <w:t>4</w:t>
            </w:r>
          </w:p>
        </w:tc>
      </w:tr>
      <w:tr w:rsidR="00DB5D46" w:rsidRPr="0069232B" w:rsidTr="00604A19">
        <w:trPr>
          <w:trHeight w:val="750"/>
        </w:trPr>
        <w:tc>
          <w:tcPr>
            <w:tcW w:w="605" w:type="dxa"/>
            <w:shd w:val="clear" w:color="auto" w:fill="auto"/>
            <w:vAlign w:val="center"/>
          </w:tcPr>
          <w:p w:rsidR="00DB5D46" w:rsidRPr="0069232B" w:rsidRDefault="00DB5D46" w:rsidP="00722B2E">
            <w:pPr>
              <w:ind w:left="47"/>
              <w:jc w:val="center"/>
              <w:rPr>
                <w:rFonts w:cs="Times New Roman"/>
                <w:bCs w:val="0"/>
                <w:color w:val="000000" w:themeColor="text1"/>
              </w:rPr>
            </w:pPr>
            <w:r w:rsidRPr="0069232B">
              <w:rPr>
                <w:rFonts w:cs="Times New Roman"/>
                <w:bCs w:val="0"/>
                <w:color w:val="000000" w:themeColor="text1"/>
                <w:lang w:val="pt-BR"/>
              </w:rPr>
              <w:t>2</w:t>
            </w:r>
          </w:p>
        </w:tc>
        <w:tc>
          <w:tcPr>
            <w:tcW w:w="4320" w:type="dxa"/>
            <w:shd w:val="clear" w:color="auto" w:fill="auto"/>
            <w:vAlign w:val="center"/>
          </w:tcPr>
          <w:p w:rsidR="00DB5D46" w:rsidRPr="0069232B" w:rsidRDefault="00DB5D46" w:rsidP="00722B2E">
            <w:pPr>
              <w:ind w:left="72"/>
              <w:jc w:val="both"/>
              <w:rPr>
                <w:rFonts w:cs="Times New Roman"/>
                <w:bCs w:val="0"/>
                <w:color w:val="000000" w:themeColor="text1"/>
              </w:rPr>
            </w:pPr>
            <w:r w:rsidRPr="0069232B">
              <w:rPr>
                <w:rFonts w:cs="Times New Roman"/>
                <w:bCs w:val="0"/>
                <w:color w:val="000000" w:themeColor="text1"/>
                <w:lang w:val="pt-BR"/>
              </w:rPr>
              <w:t>Sử dụng dụng cụ, thiết bị hàn điện hồ quang tay.</w:t>
            </w:r>
          </w:p>
        </w:tc>
        <w:tc>
          <w:tcPr>
            <w:tcW w:w="902" w:type="dxa"/>
            <w:shd w:val="clear" w:color="auto" w:fill="auto"/>
            <w:vAlign w:val="center"/>
          </w:tcPr>
          <w:p w:rsidR="00DB5D46" w:rsidRPr="0069232B" w:rsidRDefault="00DB5D46" w:rsidP="00722B2E">
            <w:pPr>
              <w:ind w:left="32"/>
              <w:jc w:val="center"/>
              <w:rPr>
                <w:rFonts w:cs="Times New Roman"/>
                <w:bCs w:val="0"/>
                <w:color w:val="000000" w:themeColor="text1"/>
              </w:rPr>
            </w:pPr>
            <w:r w:rsidRPr="0069232B">
              <w:rPr>
                <w:rFonts w:cs="Times New Roman"/>
                <w:bCs w:val="0"/>
                <w:color w:val="000000" w:themeColor="text1"/>
                <w:lang w:val="pt-BR"/>
              </w:rPr>
              <w:t>4</w:t>
            </w:r>
          </w:p>
        </w:tc>
        <w:tc>
          <w:tcPr>
            <w:tcW w:w="973" w:type="dxa"/>
            <w:shd w:val="clear" w:color="auto" w:fill="auto"/>
            <w:vAlign w:val="center"/>
          </w:tcPr>
          <w:p w:rsidR="00DB5D46" w:rsidRPr="0069232B" w:rsidRDefault="007C134D" w:rsidP="00722B2E">
            <w:pPr>
              <w:ind w:left="47"/>
              <w:jc w:val="center"/>
              <w:rPr>
                <w:rFonts w:cs="Times New Roman"/>
                <w:bCs w:val="0"/>
                <w:color w:val="000000" w:themeColor="text1"/>
              </w:rPr>
            </w:pPr>
            <w:r w:rsidRPr="0069232B">
              <w:rPr>
                <w:rFonts w:cs="Times New Roman"/>
                <w:bCs w:val="0"/>
                <w:color w:val="000000" w:themeColor="text1"/>
              </w:rPr>
              <w:t>0</w:t>
            </w:r>
          </w:p>
        </w:tc>
        <w:tc>
          <w:tcPr>
            <w:tcW w:w="825" w:type="dxa"/>
            <w:shd w:val="clear" w:color="auto" w:fill="auto"/>
            <w:vAlign w:val="center"/>
          </w:tcPr>
          <w:p w:rsidR="00DB5D46" w:rsidRPr="0069232B" w:rsidRDefault="00DB5D46" w:rsidP="00722B2E">
            <w:pPr>
              <w:ind w:left="47"/>
              <w:jc w:val="center"/>
              <w:rPr>
                <w:rFonts w:cs="Times New Roman"/>
                <w:bCs w:val="0"/>
                <w:color w:val="000000" w:themeColor="text1"/>
              </w:rPr>
            </w:pPr>
            <w:r w:rsidRPr="0069232B">
              <w:rPr>
                <w:rFonts w:cs="Times New Roman"/>
                <w:bCs w:val="0"/>
                <w:color w:val="000000" w:themeColor="text1"/>
              </w:rPr>
              <w:t>0</w:t>
            </w:r>
          </w:p>
        </w:tc>
        <w:tc>
          <w:tcPr>
            <w:tcW w:w="990" w:type="dxa"/>
            <w:shd w:val="clear" w:color="auto" w:fill="auto"/>
            <w:vAlign w:val="center"/>
          </w:tcPr>
          <w:p w:rsidR="00DB5D46" w:rsidRPr="0069232B" w:rsidRDefault="00DB5D46" w:rsidP="00722B2E">
            <w:pPr>
              <w:ind w:left="47"/>
              <w:jc w:val="center"/>
              <w:rPr>
                <w:rFonts w:cs="Times New Roman"/>
                <w:bCs w:val="0"/>
                <w:color w:val="000000" w:themeColor="text1"/>
              </w:rPr>
            </w:pPr>
            <w:r w:rsidRPr="0069232B">
              <w:rPr>
                <w:rFonts w:cs="Times New Roman"/>
                <w:bCs w:val="0"/>
                <w:color w:val="000000" w:themeColor="text1"/>
                <w:lang w:val="pt-BR"/>
              </w:rPr>
              <w:t>0</w:t>
            </w:r>
          </w:p>
        </w:tc>
        <w:tc>
          <w:tcPr>
            <w:tcW w:w="975" w:type="dxa"/>
            <w:vAlign w:val="center"/>
          </w:tcPr>
          <w:p w:rsidR="00DB5D46" w:rsidRPr="0069232B" w:rsidRDefault="00353BEC" w:rsidP="00722B2E">
            <w:pPr>
              <w:ind w:left="47"/>
              <w:jc w:val="center"/>
              <w:rPr>
                <w:rFonts w:cs="Times New Roman"/>
                <w:bCs w:val="0"/>
                <w:color w:val="000000" w:themeColor="text1"/>
              </w:rPr>
            </w:pPr>
            <w:r w:rsidRPr="0069232B">
              <w:rPr>
                <w:rFonts w:cs="Times New Roman"/>
                <w:bCs w:val="0"/>
                <w:color w:val="000000" w:themeColor="text1"/>
              </w:rPr>
              <w:t>4</w:t>
            </w:r>
          </w:p>
        </w:tc>
      </w:tr>
      <w:tr w:rsidR="00DB5D46" w:rsidRPr="0069232B" w:rsidTr="00604A19">
        <w:trPr>
          <w:trHeight w:val="375"/>
        </w:trPr>
        <w:tc>
          <w:tcPr>
            <w:tcW w:w="605" w:type="dxa"/>
            <w:shd w:val="clear" w:color="auto" w:fill="auto"/>
            <w:vAlign w:val="center"/>
          </w:tcPr>
          <w:p w:rsidR="00DB5D46" w:rsidRPr="0069232B" w:rsidRDefault="00DB5D46" w:rsidP="00722B2E">
            <w:pPr>
              <w:ind w:left="47"/>
              <w:jc w:val="center"/>
              <w:rPr>
                <w:rFonts w:cs="Times New Roman"/>
                <w:bCs w:val="0"/>
                <w:color w:val="000000" w:themeColor="text1"/>
              </w:rPr>
            </w:pPr>
            <w:r w:rsidRPr="0069232B">
              <w:rPr>
                <w:rFonts w:cs="Times New Roman"/>
                <w:bCs w:val="0"/>
                <w:color w:val="000000" w:themeColor="text1"/>
                <w:lang w:val="pt-BR"/>
              </w:rPr>
              <w:t>3</w:t>
            </w:r>
          </w:p>
        </w:tc>
        <w:tc>
          <w:tcPr>
            <w:tcW w:w="4320" w:type="dxa"/>
            <w:shd w:val="clear" w:color="auto" w:fill="auto"/>
            <w:vAlign w:val="center"/>
          </w:tcPr>
          <w:p w:rsidR="00DB5D46" w:rsidRPr="0069232B" w:rsidRDefault="00DB5D46" w:rsidP="00722B2E">
            <w:pPr>
              <w:ind w:left="72"/>
              <w:jc w:val="both"/>
              <w:rPr>
                <w:rFonts w:cs="Times New Roman"/>
                <w:bCs w:val="0"/>
                <w:color w:val="000000" w:themeColor="text1"/>
              </w:rPr>
            </w:pPr>
            <w:r w:rsidRPr="0069232B">
              <w:rPr>
                <w:rFonts w:cs="Times New Roman"/>
                <w:bCs w:val="0"/>
                <w:color w:val="000000" w:themeColor="text1"/>
                <w:lang w:val="pt-BR"/>
              </w:rPr>
              <w:t>Gây và duy trì hồ quang hàn</w:t>
            </w:r>
          </w:p>
        </w:tc>
        <w:tc>
          <w:tcPr>
            <w:tcW w:w="902" w:type="dxa"/>
            <w:shd w:val="clear" w:color="auto" w:fill="auto"/>
            <w:vAlign w:val="center"/>
          </w:tcPr>
          <w:p w:rsidR="00DB5D46" w:rsidRPr="0069232B" w:rsidRDefault="00DB5D46" w:rsidP="00722B2E">
            <w:pPr>
              <w:ind w:left="32"/>
              <w:jc w:val="center"/>
              <w:rPr>
                <w:rFonts w:cs="Times New Roman"/>
                <w:bCs w:val="0"/>
                <w:color w:val="000000" w:themeColor="text1"/>
              </w:rPr>
            </w:pPr>
            <w:r w:rsidRPr="0069232B">
              <w:rPr>
                <w:rFonts w:cs="Times New Roman"/>
                <w:bCs w:val="0"/>
                <w:color w:val="000000" w:themeColor="text1"/>
                <w:lang w:val="pt-BR"/>
              </w:rPr>
              <w:t>5</w:t>
            </w:r>
          </w:p>
        </w:tc>
        <w:tc>
          <w:tcPr>
            <w:tcW w:w="973" w:type="dxa"/>
            <w:shd w:val="clear" w:color="auto" w:fill="auto"/>
            <w:vAlign w:val="center"/>
          </w:tcPr>
          <w:p w:rsidR="00DB5D46" w:rsidRPr="0069232B" w:rsidRDefault="00DB5D46" w:rsidP="00722B2E">
            <w:pPr>
              <w:ind w:left="47"/>
              <w:jc w:val="center"/>
              <w:rPr>
                <w:rFonts w:cs="Times New Roman"/>
                <w:bCs w:val="0"/>
                <w:color w:val="000000" w:themeColor="text1"/>
              </w:rPr>
            </w:pPr>
            <w:r w:rsidRPr="0069232B">
              <w:rPr>
                <w:rFonts w:cs="Times New Roman"/>
                <w:bCs w:val="0"/>
                <w:color w:val="000000" w:themeColor="text1"/>
              </w:rPr>
              <w:t>1</w:t>
            </w:r>
          </w:p>
        </w:tc>
        <w:tc>
          <w:tcPr>
            <w:tcW w:w="825" w:type="dxa"/>
            <w:shd w:val="clear" w:color="auto" w:fill="auto"/>
            <w:vAlign w:val="center"/>
          </w:tcPr>
          <w:p w:rsidR="00DB5D46" w:rsidRPr="0069232B" w:rsidRDefault="00DB5D46" w:rsidP="00722B2E">
            <w:pPr>
              <w:ind w:left="47"/>
              <w:jc w:val="center"/>
              <w:rPr>
                <w:rFonts w:cs="Times New Roman"/>
                <w:bCs w:val="0"/>
                <w:color w:val="000000" w:themeColor="text1"/>
              </w:rPr>
            </w:pPr>
            <w:r w:rsidRPr="0069232B">
              <w:rPr>
                <w:rFonts w:cs="Times New Roman"/>
                <w:bCs w:val="0"/>
                <w:color w:val="000000" w:themeColor="text1"/>
                <w:lang w:val="pt-BR"/>
              </w:rPr>
              <w:t>2</w:t>
            </w:r>
          </w:p>
        </w:tc>
        <w:tc>
          <w:tcPr>
            <w:tcW w:w="990" w:type="dxa"/>
            <w:shd w:val="clear" w:color="auto" w:fill="auto"/>
            <w:vAlign w:val="center"/>
          </w:tcPr>
          <w:p w:rsidR="00DB5D46" w:rsidRPr="0069232B" w:rsidRDefault="00DB5D46" w:rsidP="00722B2E">
            <w:pPr>
              <w:ind w:left="47"/>
              <w:jc w:val="center"/>
              <w:rPr>
                <w:rFonts w:cs="Times New Roman"/>
                <w:bCs w:val="0"/>
                <w:color w:val="000000" w:themeColor="text1"/>
              </w:rPr>
            </w:pPr>
            <w:r w:rsidRPr="0069232B">
              <w:rPr>
                <w:rFonts w:cs="Times New Roman"/>
                <w:bCs w:val="0"/>
                <w:color w:val="000000" w:themeColor="text1"/>
                <w:lang w:val="pt-BR"/>
              </w:rPr>
              <w:t>0</w:t>
            </w:r>
          </w:p>
        </w:tc>
        <w:tc>
          <w:tcPr>
            <w:tcW w:w="975" w:type="dxa"/>
          </w:tcPr>
          <w:p w:rsidR="00DB5D46" w:rsidRPr="0069232B" w:rsidRDefault="00DB5D46" w:rsidP="00722B2E">
            <w:pPr>
              <w:ind w:left="47"/>
              <w:jc w:val="center"/>
              <w:rPr>
                <w:rFonts w:cs="Times New Roman"/>
                <w:bCs w:val="0"/>
                <w:color w:val="000000" w:themeColor="text1"/>
                <w:lang w:val="pt-BR"/>
              </w:rPr>
            </w:pPr>
            <w:r w:rsidRPr="0069232B">
              <w:rPr>
                <w:rFonts w:cs="Times New Roman"/>
                <w:bCs w:val="0"/>
                <w:color w:val="000000" w:themeColor="text1"/>
                <w:lang w:val="pt-BR"/>
              </w:rPr>
              <w:t>2</w:t>
            </w:r>
          </w:p>
        </w:tc>
      </w:tr>
      <w:tr w:rsidR="00DB5D46" w:rsidRPr="0069232B" w:rsidTr="00604A19">
        <w:trPr>
          <w:trHeight w:val="750"/>
        </w:trPr>
        <w:tc>
          <w:tcPr>
            <w:tcW w:w="605" w:type="dxa"/>
            <w:shd w:val="clear" w:color="auto" w:fill="auto"/>
            <w:vAlign w:val="center"/>
          </w:tcPr>
          <w:p w:rsidR="00DB5D46" w:rsidRPr="0069232B" w:rsidRDefault="00DB5D46" w:rsidP="00722B2E">
            <w:pPr>
              <w:ind w:left="47"/>
              <w:jc w:val="center"/>
              <w:rPr>
                <w:rFonts w:cs="Times New Roman"/>
                <w:bCs w:val="0"/>
                <w:color w:val="000000" w:themeColor="text1"/>
              </w:rPr>
            </w:pPr>
            <w:r w:rsidRPr="0069232B">
              <w:rPr>
                <w:rFonts w:cs="Times New Roman"/>
                <w:bCs w:val="0"/>
                <w:color w:val="000000" w:themeColor="text1"/>
                <w:lang w:val="pt-BR"/>
              </w:rPr>
              <w:t>4</w:t>
            </w:r>
          </w:p>
        </w:tc>
        <w:tc>
          <w:tcPr>
            <w:tcW w:w="4320" w:type="dxa"/>
            <w:shd w:val="clear" w:color="auto" w:fill="auto"/>
            <w:vAlign w:val="center"/>
          </w:tcPr>
          <w:p w:rsidR="00DB5D46" w:rsidRPr="0069232B" w:rsidRDefault="00DB5D46" w:rsidP="00722B2E">
            <w:pPr>
              <w:ind w:left="72"/>
              <w:jc w:val="both"/>
              <w:rPr>
                <w:rFonts w:cs="Times New Roman"/>
                <w:bCs w:val="0"/>
                <w:color w:val="000000" w:themeColor="text1"/>
              </w:rPr>
            </w:pPr>
            <w:r w:rsidRPr="0069232B">
              <w:rPr>
                <w:rFonts w:cs="Times New Roman"/>
                <w:bCs w:val="0"/>
                <w:color w:val="000000" w:themeColor="text1"/>
                <w:lang w:val="pt-BR"/>
              </w:rPr>
              <w:t>Hàn các đường thẳng song song trên mặt phẳng</w:t>
            </w:r>
          </w:p>
        </w:tc>
        <w:tc>
          <w:tcPr>
            <w:tcW w:w="902" w:type="dxa"/>
            <w:shd w:val="clear" w:color="auto" w:fill="auto"/>
            <w:vAlign w:val="center"/>
          </w:tcPr>
          <w:p w:rsidR="00DB5D46" w:rsidRPr="0069232B" w:rsidRDefault="00DB5D46" w:rsidP="00722B2E">
            <w:pPr>
              <w:ind w:left="32"/>
              <w:jc w:val="center"/>
              <w:rPr>
                <w:rFonts w:cs="Times New Roman"/>
                <w:bCs w:val="0"/>
                <w:color w:val="000000" w:themeColor="text1"/>
              </w:rPr>
            </w:pPr>
            <w:r w:rsidRPr="0069232B">
              <w:rPr>
                <w:rFonts w:cs="Times New Roman"/>
                <w:bCs w:val="0"/>
                <w:color w:val="000000" w:themeColor="text1"/>
              </w:rPr>
              <w:t>8</w:t>
            </w:r>
          </w:p>
        </w:tc>
        <w:tc>
          <w:tcPr>
            <w:tcW w:w="973" w:type="dxa"/>
            <w:shd w:val="clear" w:color="auto" w:fill="auto"/>
            <w:vAlign w:val="center"/>
          </w:tcPr>
          <w:p w:rsidR="00DB5D46" w:rsidRPr="0069232B" w:rsidRDefault="00DB5D46" w:rsidP="00722B2E">
            <w:pPr>
              <w:ind w:left="47"/>
              <w:jc w:val="center"/>
              <w:rPr>
                <w:rFonts w:cs="Times New Roman"/>
                <w:bCs w:val="0"/>
                <w:color w:val="000000" w:themeColor="text1"/>
              </w:rPr>
            </w:pPr>
            <w:r w:rsidRPr="0069232B">
              <w:rPr>
                <w:rFonts w:cs="Times New Roman"/>
                <w:bCs w:val="0"/>
                <w:color w:val="000000" w:themeColor="text1"/>
                <w:lang w:val="pt-BR"/>
              </w:rPr>
              <w:t>1</w:t>
            </w:r>
          </w:p>
        </w:tc>
        <w:tc>
          <w:tcPr>
            <w:tcW w:w="825" w:type="dxa"/>
            <w:shd w:val="clear" w:color="auto" w:fill="auto"/>
            <w:vAlign w:val="center"/>
          </w:tcPr>
          <w:p w:rsidR="00DB5D46" w:rsidRPr="0069232B" w:rsidRDefault="00DB5D46" w:rsidP="00722B2E">
            <w:pPr>
              <w:ind w:left="47"/>
              <w:jc w:val="center"/>
              <w:rPr>
                <w:rFonts w:cs="Times New Roman"/>
                <w:bCs w:val="0"/>
                <w:color w:val="000000" w:themeColor="text1"/>
              </w:rPr>
            </w:pPr>
            <w:r w:rsidRPr="0069232B">
              <w:rPr>
                <w:rFonts w:cs="Times New Roman"/>
                <w:bCs w:val="0"/>
                <w:color w:val="000000" w:themeColor="text1"/>
              </w:rPr>
              <w:t>5</w:t>
            </w:r>
          </w:p>
        </w:tc>
        <w:tc>
          <w:tcPr>
            <w:tcW w:w="990" w:type="dxa"/>
            <w:shd w:val="clear" w:color="auto" w:fill="auto"/>
            <w:vAlign w:val="center"/>
          </w:tcPr>
          <w:p w:rsidR="00DB5D46" w:rsidRPr="0069232B" w:rsidRDefault="00DB5D46" w:rsidP="00722B2E">
            <w:pPr>
              <w:ind w:left="47"/>
              <w:jc w:val="center"/>
              <w:rPr>
                <w:rFonts w:cs="Times New Roman"/>
                <w:bCs w:val="0"/>
                <w:color w:val="000000" w:themeColor="text1"/>
              </w:rPr>
            </w:pPr>
            <w:r w:rsidRPr="0069232B">
              <w:rPr>
                <w:rFonts w:cs="Times New Roman"/>
                <w:bCs w:val="0"/>
                <w:color w:val="000000" w:themeColor="text1"/>
                <w:lang w:val="pt-BR"/>
              </w:rPr>
              <w:t>0</w:t>
            </w:r>
          </w:p>
        </w:tc>
        <w:tc>
          <w:tcPr>
            <w:tcW w:w="975" w:type="dxa"/>
            <w:vAlign w:val="center"/>
          </w:tcPr>
          <w:p w:rsidR="00DB5D46" w:rsidRPr="0069232B" w:rsidRDefault="00DB5D46" w:rsidP="00722B2E">
            <w:pPr>
              <w:ind w:left="47"/>
              <w:jc w:val="center"/>
              <w:rPr>
                <w:rFonts w:cs="Times New Roman"/>
                <w:bCs w:val="0"/>
                <w:color w:val="000000" w:themeColor="text1"/>
              </w:rPr>
            </w:pPr>
            <w:r w:rsidRPr="0069232B">
              <w:rPr>
                <w:rFonts w:cs="Times New Roman"/>
                <w:bCs w:val="0"/>
                <w:color w:val="000000" w:themeColor="text1"/>
              </w:rPr>
              <w:t>2</w:t>
            </w:r>
          </w:p>
        </w:tc>
      </w:tr>
      <w:tr w:rsidR="00DB5D46" w:rsidRPr="0069232B" w:rsidTr="00604A19">
        <w:trPr>
          <w:trHeight w:val="375"/>
        </w:trPr>
        <w:tc>
          <w:tcPr>
            <w:tcW w:w="605" w:type="dxa"/>
            <w:shd w:val="clear" w:color="auto" w:fill="auto"/>
            <w:vAlign w:val="center"/>
          </w:tcPr>
          <w:p w:rsidR="00DB5D46" w:rsidRPr="0069232B" w:rsidRDefault="00DB5D46" w:rsidP="00722B2E">
            <w:pPr>
              <w:ind w:left="47"/>
              <w:jc w:val="center"/>
              <w:rPr>
                <w:rFonts w:cs="Times New Roman"/>
                <w:bCs w:val="0"/>
                <w:color w:val="000000" w:themeColor="text1"/>
              </w:rPr>
            </w:pPr>
            <w:r w:rsidRPr="0069232B">
              <w:rPr>
                <w:rFonts w:cs="Times New Roman"/>
                <w:bCs w:val="0"/>
                <w:color w:val="000000" w:themeColor="text1"/>
                <w:lang w:val="pt-BR"/>
              </w:rPr>
              <w:t>5</w:t>
            </w:r>
          </w:p>
        </w:tc>
        <w:tc>
          <w:tcPr>
            <w:tcW w:w="4320" w:type="dxa"/>
            <w:shd w:val="clear" w:color="auto" w:fill="auto"/>
            <w:vAlign w:val="center"/>
          </w:tcPr>
          <w:p w:rsidR="00DB5D46" w:rsidRPr="0069232B" w:rsidRDefault="00DB5D46" w:rsidP="00722B2E">
            <w:pPr>
              <w:ind w:left="72"/>
              <w:jc w:val="both"/>
              <w:rPr>
                <w:rFonts w:cs="Times New Roman"/>
                <w:bCs w:val="0"/>
                <w:color w:val="000000" w:themeColor="text1"/>
              </w:rPr>
            </w:pPr>
            <w:r w:rsidRPr="0069232B">
              <w:rPr>
                <w:rFonts w:cs="Times New Roman"/>
                <w:bCs w:val="0"/>
                <w:color w:val="000000" w:themeColor="text1"/>
                <w:lang w:val="pt-BR"/>
              </w:rPr>
              <w:t>Hàn bằng đấu mí</w:t>
            </w:r>
          </w:p>
        </w:tc>
        <w:tc>
          <w:tcPr>
            <w:tcW w:w="902" w:type="dxa"/>
            <w:shd w:val="clear" w:color="auto" w:fill="auto"/>
            <w:vAlign w:val="center"/>
          </w:tcPr>
          <w:p w:rsidR="00DB5D46" w:rsidRPr="0069232B" w:rsidRDefault="00DB5D46" w:rsidP="00722B2E">
            <w:pPr>
              <w:ind w:left="32"/>
              <w:jc w:val="center"/>
              <w:rPr>
                <w:rFonts w:cs="Times New Roman"/>
                <w:bCs w:val="0"/>
                <w:color w:val="000000" w:themeColor="text1"/>
              </w:rPr>
            </w:pPr>
            <w:r w:rsidRPr="0069232B">
              <w:rPr>
                <w:rFonts w:cs="Times New Roman"/>
                <w:bCs w:val="0"/>
                <w:color w:val="000000" w:themeColor="text1"/>
                <w:lang w:val="pt-BR"/>
              </w:rPr>
              <w:t>8</w:t>
            </w:r>
          </w:p>
        </w:tc>
        <w:tc>
          <w:tcPr>
            <w:tcW w:w="973" w:type="dxa"/>
            <w:shd w:val="clear" w:color="auto" w:fill="auto"/>
            <w:vAlign w:val="center"/>
          </w:tcPr>
          <w:p w:rsidR="00DB5D46" w:rsidRPr="0069232B" w:rsidRDefault="00DB5D46" w:rsidP="00722B2E">
            <w:pPr>
              <w:ind w:left="47"/>
              <w:jc w:val="center"/>
              <w:rPr>
                <w:rFonts w:cs="Times New Roman"/>
                <w:bCs w:val="0"/>
                <w:color w:val="000000" w:themeColor="text1"/>
              </w:rPr>
            </w:pPr>
            <w:r w:rsidRPr="0069232B">
              <w:rPr>
                <w:rFonts w:cs="Times New Roman"/>
                <w:bCs w:val="0"/>
                <w:color w:val="000000" w:themeColor="text1"/>
              </w:rPr>
              <w:t>1</w:t>
            </w:r>
          </w:p>
        </w:tc>
        <w:tc>
          <w:tcPr>
            <w:tcW w:w="825" w:type="dxa"/>
            <w:shd w:val="clear" w:color="auto" w:fill="auto"/>
            <w:vAlign w:val="center"/>
          </w:tcPr>
          <w:p w:rsidR="00DB5D46" w:rsidRPr="0069232B" w:rsidRDefault="00DB5D46" w:rsidP="00722B2E">
            <w:pPr>
              <w:ind w:left="47"/>
              <w:jc w:val="center"/>
              <w:rPr>
                <w:rFonts w:cs="Times New Roman"/>
                <w:bCs w:val="0"/>
                <w:color w:val="000000" w:themeColor="text1"/>
              </w:rPr>
            </w:pPr>
            <w:r w:rsidRPr="0069232B">
              <w:rPr>
                <w:rFonts w:cs="Times New Roman"/>
                <w:bCs w:val="0"/>
                <w:color w:val="000000" w:themeColor="text1"/>
              </w:rPr>
              <w:t>5</w:t>
            </w:r>
          </w:p>
        </w:tc>
        <w:tc>
          <w:tcPr>
            <w:tcW w:w="990" w:type="dxa"/>
            <w:shd w:val="clear" w:color="auto" w:fill="auto"/>
            <w:vAlign w:val="center"/>
          </w:tcPr>
          <w:p w:rsidR="00DB5D46" w:rsidRPr="0069232B" w:rsidRDefault="00DB5D46" w:rsidP="00722B2E">
            <w:pPr>
              <w:ind w:left="47"/>
              <w:jc w:val="center"/>
              <w:rPr>
                <w:rFonts w:cs="Times New Roman"/>
                <w:bCs w:val="0"/>
                <w:color w:val="000000" w:themeColor="text1"/>
              </w:rPr>
            </w:pPr>
            <w:r w:rsidRPr="0069232B">
              <w:rPr>
                <w:rFonts w:cs="Times New Roman"/>
                <w:bCs w:val="0"/>
                <w:color w:val="000000" w:themeColor="text1"/>
              </w:rPr>
              <w:t>0</w:t>
            </w:r>
          </w:p>
        </w:tc>
        <w:tc>
          <w:tcPr>
            <w:tcW w:w="975" w:type="dxa"/>
            <w:vAlign w:val="center"/>
          </w:tcPr>
          <w:p w:rsidR="00DB5D46" w:rsidRPr="0069232B" w:rsidRDefault="00DB5D46" w:rsidP="00722B2E">
            <w:pPr>
              <w:ind w:left="47"/>
              <w:jc w:val="center"/>
              <w:rPr>
                <w:rFonts w:cs="Times New Roman"/>
                <w:bCs w:val="0"/>
                <w:color w:val="000000" w:themeColor="text1"/>
              </w:rPr>
            </w:pPr>
            <w:r w:rsidRPr="0069232B">
              <w:rPr>
                <w:rFonts w:cs="Times New Roman"/>
                <w:bCs w:val="0"/>
                <w:color w:val="000000" w:themeColor="text1"/>
              </w:rPr>
              <w:t>2</w:t>
            </w:r>
          </w:p>
        </w:tc>
      </w:tr>
      <w:tr w:rsidR="00DB5D46" w:rsidRPr="0069232B" w:rsidTr="00604A19">
        <w:trPr>
          <w:trHeight w:val="375"/>
        </w:trPr>
        <w:tc>
          <w:tcPr>
            <w:tcW w:w="605" w:type="dxa"/>
            <w:shd w:val="clear" w:color="auto" w:fill="auto"/>
            <w:vAlign w:val="center"/>
          </w:tcPr>
          <w:p w:rsidR="00DB5D46" w:rsidRPr="0069232B" w:rsidRDefault="00DB5D46" w:rsidP="00722B2E">
            <w:pPr>
              <w:ind w:left="47"/>
              <w:jc w:val="center"/>
              <w:rPr>
                <w:rFonts w:cs="Times New Roman"/>
                <w:bCs w:val="0"/>
                <w:color w:val="000000" w:themeColor="text1"/>
              </w:rPr>
            </w:pPr>
            <w:r w:rsidRPr="0069232B">
              <w:rPr>
                <w:rFonts w:cs="Times New Roman"/>
                <w:bCs w:val="0"/>
                <w:color w:val="000000" w:themeColor="text1"/>
                <w:lang w:val="pt-BR"/>
              </w:rPr>
              <w:t>6</w:t>
            </w:r>
          </w:p>
        </w:tc>
        <w:tc>
          <w:tcPr>
            <w:tcW w:w="4320" w:type="dxa"/>
            <w:shd w:val="clear" w:color="auto" w:fill="auto"/>
            <w:vAlign w:val="center"/>
          </w:tcPr>
          <w:p w:rsidR="00DB5D46" w:rsidRPr="0069232B" w:rsidRDefault="00DB5D46" w:rsidP="00722B2E">
            <w:pPr>
              <w:ind w:left="72"/>
              <w:jc w:val="both"/>
              <w:rPr>
                <w:rFonts w:cs="Times New Roman"/>
                <w:bCs w:val="0"/>
                <w:color w:val="000000" w:themeColor="text1"/>
              </w:rPr>
            </w:pPr>
            <w:r w:rsidRPr="0069232B">
              <w:rPr>
                <w:rFonts w:cs="Times New Roman"/>
                <w:bCs w:val="0"/>
                <w:color w:val="000000" w:themeColor="text1"/>
                <w:lang w:val="pt-BR"/>
              </w:rPr>
              <w:t>Hàn bằng lắp góc chữ T</w:t>
            </w:r>
          </w:p>
        </w:tc>
        <w:tc>
          <w:tcPr>
            <w:tcW w:w="902" w:type="dxa"/>
            <w:shd w:val="clear" w:color="auto" w:fill="auto"/>
            <w:vAlign w:val="center"/>
          </w:tcPr>
          <w:p w:rsidR="00DB5D46" w:rsidRPr="0069232B" w:rsidRDefault="00DB5D46" w:rsidP="00722B2E">
            <w:pPr>
              <w:ind w:left="32"/>
              <w:jc w:val="center"/>
              <w:rPr>
                <w:rFonts w:cs="Times New Roman"/>
                <w:bCs w:val="0"/>
                <w:color w:val="000000" w:themeColor="text1"/>
              </w:rPr>
            </w:pPr>
            <w:r w:rsidRPr="0069232B">
              <w:rPr>
                <w:rFonts w:cs="Times New Roman"/>
                <w:bCs w:val="0"/>
                <w:color w:val="000000" w:themeColor="text1"/>
                <w:lang w:val="pt-BR"/>
              </w:rPr>
              <w:t>14</w:t>
            </w:r>
          </w:p>
        </w:tc>
        <w:tc>
          <w:tcPr>
            <w:tcW w:w="973" w:type="dxa"/>
            <w:shd w:val="clear" w:color="auto" w:fill="auto"/>
            <w:vAlign w:val="center"/>
          </w:tcPr>
          <w:p w:rsidR="00DB5D46" w:rsidRPr="0069232B" w:rsidRDefault="00DB5D46" w:rsidP="00722B2E">
            <w:pPr>
              <w:ind w:left="47"/>
              <w:jc w:val="center"/>
              <w:rPr>
                <w:rFonts w:cs="Times New Roman"/>
                <w:bCs w:val="0"/>
                <w:color w:val="000000" w:themeColor="text1"/>
              </w:rPr>
            </w:pPr>
            <w:r w:rsidRPr="0069232B">
              <w:rPr>
                <w:rFonts w:cs="Times New Roman"/>
                <w:bCs w:val="0"/>
                <w:color w:val="000000" w:themeColor="text1"/>
                <w:lang w:val="pt-BR"/>
              </w:rPr>
              <w:t>1</w:t>
            </w:r>
          </w:p>
        </w:tc>
        <w:tc>
          <w:tcPr>
            <w:tcW w:w="825" w:type="dxa"/>
            <w:shd w:val="clear" w:color="auto" w:fill="auto"/>
            <w:vAlign w:val="center"/>
          </w:tcPr>
          <w:p w:rsidR="00DB5D46" w:rsidRPr="0069232B" w:rsidRDefault="007C134D" w:rsidP="00722B2E">
            <w:pPr>
              <w:ind w:left="47"/>
              <w:jc w:val="center"/>
              <w:rPr>
                <w:rFonts w:cs="Times New Roman"/>
                <w:bCs w:val="0"/>
                <w:color w:val="000000" w:themeColor="text1"/>
              </w:rPr>
            </w:pPr>
            <w:r w:rsidRPr="0069232B">
              <w:rPr>
                <w:rFonts w:cs="Times New Roman"/>
                <w:bCs w:val="0"/>
                <w:color w:val="000000" w:themeColor="text1"/>
                <w:lang w:val="pt-BR"/>
              </w:rPr>
              <w:t>5</w:t>
            </w:r>
          </w:p>
        </w:tc>
        <w:tc>
          <w:tcPr>
            <w:tcW w:w="990" w:type="dxa"/>
            <w:shd w:val="clear" w:color="auto" w:fill="auto"/>
            <w:vAlign w:val="center"/>
          </w:tcPr>
          <w:p w:rsidR="00DB5D46" w:rsidRPr="0069232B" w:rsidRDefault="007C134D" w:rsidP="00722B2E">
            <w:pPr>
              <w:ind w:left="47"/>
              <w:jc w:val="center"/>
              <w:rPr>
                <w:rFonts w:cs="Times New Roman"/>
                <w:bCs w:val="0"/>
                <w:color w:val="000000" w:themeColor="text1"/>
              </w:rPr>
            </w:pPr>
            <w:r w:rsidRPr="0069232B">
              <w:rPr>
                <w:rFonts w:cs="Times New Roman"/>
                <w:bCs w:val="0"/>
                <w:color w:val="000000" w:themeColor="text1"/>
              </w:rPr>
              <w:t>1</w:t>
            </w:r>
          </w:p>
        </w:tc>
        <w:tc>
          <w:tcPr>
            <w:tcW w:w="975" w:type="dxa"/>
            <w:vAlign w:val="center"/>
          </w:tcPr>
          <w:p w:rsidR="00DB5D46" w:rsidRPr="0069232B" w:rsidRDefault="00353BEC" w:rsidP="00722B2E">
            <w:pPr>
              <w:ind w:left="47"/>
              <w:jc w:val="center"/>
              <w:rPr>
                <w:rFonts w:cs="Times New Roman"/>
                <w:bCs w:val="0"/>
                <w:color w:val="000000" w:themeColor="text1"/>
              </w:rPr>
            </w:pPr>
            <w:r w:rsidRPr="0069232B">
              <w:rPr>
                <w:rFonts w:cs="Times New Roman"/>
                <w:bCs w:val="0"/>
                <w:color w:val="000000" w:themeColor="text1"/>
              </w:rPr>
              <w:t>7</w:t>
            </w:r>
          </w:p>
        </w:tc>
      </w:tr>
      <w:tr w:rsidR="00DB5D46" w:rsidRPr="0069232B" w:rsidTr="00604A19">
        <w:trPr>
          <w:trHeight w:val="375"/>
        </w:trPr>
        <w:tc>
          <w:tcPr>
            <w:tcW w:w="605" w:type="dxa"/>
            <w:shd w:val="clear" w:color="auto" w:fill="auto"/>
            <w:vAlign w:val="center"/>
          </w:tcPr>
          <w:p w:rsidR="00DB5D46" w:rsidRPr="0069232B" w:rsidRDefault="00DB5D46" w:rsidP="00722B2E">
            <w:pPr>
              <w:ind w:left="47"/>
              <w:jc w:val="center"/>
              <w:rPr>
                <w:rFonts w:cs="Times New Roman"/>
                <w:bCs w:val="0"/>
                <w:color w:val="000000" w:themeColor="text1"/>
                <w:lang w:val="pt-BR"/>
              </w:rPr>
            </w:pPr>
            <w:r w:rsidRPr="0069232B">
              <w:rPr>
                <w:rFonts w:cs="Times New Roman"/>
                <w:bCs w:val="0"/>
                <w:color w:val="000000" w:themeColor="text1"/>
                <w:lang w:val="pt-BR"/>
              </w:rPr>
              <w:t>7</w:t>
            </w:r>
          </w:p>
        </w:tc>
        <w:tc>
          <w:tcPr>
            <w:tcW w:w="4320" w:type="dxa"/>
            <w:shd w:val="clear" w:color="auto" w:fill="auto"/>
            <w:vAlign w:val="center"/>
          </w:tcPr>
          <w:p w:rsidR="00DB5D46" w:rsidRPr="0069232B" w:rsidRDefault="00DB5D46" w:rsidP="00722B2E">
            <w:pPr>
              <w:ind w:left="72"/>
              <w:jc w:val="both"/>
              <w:rPr>
                <w:rFonts w:cs="Times New Roman"/>
                <w:bCs w:val="0"/>
                <w:color w:val="000000" w:themeColor="text1"/>
              </w:rPr>
            </w:pPr>
            <w:r w:rsidRPr="0069232B">
              <w:rPr>
                <w:rFonts w:cs="Times New Roman"/>
                <w:color w:val="000000" w:themeColor="text1"/>
              </w:rPr>
              <w:t>Sử dụng thiết bị và kỹ thuật căt bằng tia Plasma</w:t>
            </w:r>
          </w:p>
        </w:tc>
        <w:tc>
          <w:tcPr>
            <w:tcW w:w="902" w:type="dxa"/>
            <w:shd w:val="clear" w:color="auto" w:fill="auto"/>
            <w:vAlign w:val="center"/>
          </w:tcPr>
          <w:p w:rsidR="00DB5D46" w:rsidRPr="0069232B" w:rsidRDefault="00DB5D46" w:rsidP="00722B2E">
            <w:pPr>
              <w:ind w:left="32"/>
              <w:jc w:val="center"/>
              <w:rPr>
                <w:rFonts w:cs="Times New Roman"/>
                <w:bCs w:val="0"/>
                <w:color w:val="000000" w:themeColor="text1"/>
                <w:lang w:val="pt-BR"/>
              </w:rPr>
            </w:pPr>
            <w:r w:rsidRPr="0069232B">
              <w:rPr>
                <w:rFonts w:cs="Times New Roman"/>
                <w:bCs w:val="0"/>
                <w:color w:val="000000" w:themeColor="text1"/>
                <w:lang w:val="pt-BR"/>
              </w:rPr>
              <w:t>12</w:t>
            </w:r>
          </w:p>
        </w:tc>
        <w:tc>
          <w:tcPr>
            <w:tcW w:w="973" w:type="dxa"/>
            <w:shd w:val="clear" w:color="auto" w:fill="auto"/>
            <w:vAlign w:val="center"/>
          </w:tcPr>
          <w:p w:rsidR="00DB5D46" w:rsidRPr="0069232B" w:rsidRDefault="007C134D" w:rsidP="00722B2E">
            <w:pPr>
              <w:ind w:left="47"/>
              <w:jc w:val="center"/>
              <w:rPr>
                <w:rFonts w:cs="Times New Roman"/>
                <w:bCs w:val="0"/>
                <w:color w:val="000000" w:themeColor="text1"/>
                <w:lang w:val="pt-BR"/>
              </w:rPr>
            </w:pPr>
            <w:r w:rsidRPr="0069232B">
              <w:rPr>
                <w:rFonts w:cs="Times New Roman"/>
                <w:bCs w:val="0"/>
                <w:color w:val="000000" w:themeColor="text1"/>
                <w:lang w:val="pt-BR"/>
              </w:rPr>
              <w:t>1</w:t>
            </w:r>
          </w:p>
        </w:tc>
        <w:tc>
          <w:tcPr>
            <w:tcW w:w="825" w:type="dxa"/>
            <w:shd w:val="clear" w:color="auto" w:fill="auto"/>
            <w:vAlign w:val="center"/>
          </w:tcPr>
          <w:p w:rsidR="00DB5D46" w:rsidRPr="0069232B" w:rsidRDefault="007C134D" w:rsidP="00722B2E">
            <w:pPr>
              <w:ind w:left="47"/>
              <w:jc w:val="center"/>
              <w:rPr>
                <w:rFonts w:cs="Times New Roman"/>
                <w:bCs w:val="0"/>
                <w:color w:val="000000" w:themeColor="text1"/>
              </w:rPr>
            </w:pPr>
            <w:r w:rsidRPr="0069232B">
              <w:rPr>
                <w:rFonts w:cs="Times New Roman"/>
                <w:bCs w:val="0"/>
                <w:color w:val="000000" w:themeColor="text1"/>
              </w:rPr>
              <w:t>2</w:t>
            </w:r>
          </w:p>
        </w:tc>
        <w:tc>
          <w:tcPr>
            <w:tcW w:w="990" w:type="dxa"/>
            <w:shd w:val="clear" w:color="auto" w:fill="auto"/>
            <w:vAlign w:val="center"/>
          </w:tcPr>
          <w:p w:rsidR="00DB5D46" w:rsidRPr="0069232B" w:rsidRDefault="00DB5D46" w:rsidP="00722B2E">
            <w:pPr>
              <w:ind w:left="47"/>
              <w:jc w:val="center"/>
              <w:rPr>
                <w:rFonts w:cs="Times New Roman"/>
                <w:bCs w:val="0"/>
                <w:color w:val="000000" w:themeColor="text1"/>
                <w:lang w:val="pt-BR"/>
              </w:rPr>
            </w:pPr>
          </w:p>
        </w:tc>
        <w:tc>
          <w:tcPr>
            <w:tcW w:w="975" w:type="dxa"/>
            <w:vAlign w:val="center"/>
          </w:tcPr>
          <w:p w:rsidR="00DB5D46" w:rsidRPr="0069232B" w:rsidRDefault="00353BEC" w:rsidP="00722B2E">
            <w:pPr>
              <w:ind w:left="47"/>
              <w:jc w:val="center"/>
              <w:rPr>
                <w:rFonts w:cs="Times New Roman"/>
                <w:bCs w:val="0"/>
                <w:color w:val="000000" w:themeColor="text1"/>
              </w:rPr>
            </w:pPr>
            <w:r w:rsidRPr="0069232B">
              <w:rPr>
                <w:rFonts w:cs="Times New Roman"/>
                <w:bCs w:val="0"/>
                <w:color w:val="000000" w:themeColor="text1"/>
              </w:rPr>
              <w:t>9</w:t>
            </w:r>
          </w:p>
        </w:tc>
      </w:tr>
      <w:tr w:rsidR="00DB5D46" w:rsidRPr="0069232B" w:rsidTr="00604A19">
        <w:trPr>
          <w:trHeight w:val="375"/>
        </w:trPr>
        <w:tc>
          <w:tcPr>
            <w:tcW w:w="605" w:type="dxa"/>
            <w:shd w:val="clear" w:color="auto" w:fill="auto"/>
            <w:vAlign w:val="center"/>
          </w:tcPr>
          <w:p w:rsidR="00DB5D46" w:rsidRPr="0069232B" w:rsidRDefault="00DB5D46" w:rsidP="00722B2E">
            <w:pPr>
              <w:ind w:left="47"/>
              <w:jc w:val="center"/>
              <w:rPr>
                <w:rFonts w:cs="Times New Roman"/>
                <w:bCs w:val="0"/>
                <w:color w:val="000000" w:themeColor="text1"/>
              </w:rPr>
            </w:pPr>
            <w:r w:rsidRPr="0069232B">
              <w:rPr>
                <w:rFonts w:cs="Times New Roman"/>
                <w:bCs w:val="0"/>
                <w:color w:val="000000" w:themeColor="text1"/>
                <w:lang w:val="pt-BR"/>
              </w:rPr>
              <w:t>8</w:t>
            </w:r>
          </w:p>
        </w:tc>
        <w:tc>
          <w:tcPr>
            <w:tcW w:w="4320" w:type="dxa"/>
            <w:shd w:val="clear" w:color="auto" w:fill="auto"/>
            <w:vAlign w:val="center"/>
          </w:tcPr>
          <w:p w:rsidR="00DB5D46" w:rsidRPr="0069232B" w:rsidRDefault="00DB5D46" w:rsidP="00722B2E">
            <w:pPr>
              <w:ind w:left="72"/>
              <w:jc w:val="both"/>
              <w:rPr>
                <w:rFonts w:cs="Times New Roman"/>
                <w:bCs w:val="0"/>
                <w:color w:val="000000" w:themeColor="text1"/>
              </w:rPr>
            </w:pPr>
            <w:r w:rsidRPr="0069232B">
              <w:rPr>
                <w:rFonts w:cs="Times New Roman"/>
                <w:color w:val="000000" w:themeColor="text1"/>
              </w:rPr>
              <w:t xml:space="preserve">Sử dụng thiết bị và kỹ thuật hàn </w:t>
            </w:r>
            <w:r w:rsidRPr="0069232B">
              <w:rPr>
                <w:rFonts w:cs="Times New Roman"/>
                <w:color w:val="000000" w:themeColor="text1"/>
              </w:rPr>
              <w:lastRenderedPageBreak/>
              <w:t>TIG-MIG/MAG, hàn đường thẳng</w:t>
            </w:r>
          </w:p>
        </w:tc>
        <w:tc>
          <w:tcPr>
            <w:tcW w:w="902" w:type="dxa"/>
            <w:shd w:val="clear" w:color="auto" w:fill="auto"/>
            <w:vAlign w:val="center"/>
          </w:tcPr>
          <w:p w:rsidR="00DB5D46" w:rsidRPr="0069232B" w:rsidRDefault="00DB5D46" w:rsidP="00722B2E">
            <w:pPr>
              <w:ind w:left="32"/>
              <w:jc w:val="center"/>
              <w:rPr>
                <w:rFonts w:cs="Times New Roman"/>
                <w:bCs w:val="0"/>
                <w:color w:val="000000" w:themeColor="text1"/>
              </w:rPr>
            </w:pPr>
            <w:r w:rsidRPr="0069232B">
              <w:rPr>
                <w:rFonts w:cs="Times New Roman"/>
                <w:bCs w:val="0"/>
                <w:color w:val="000000" w:themeColor="text1"/>
                <w:lang w:val="pt-BR"/>
              </w:rPr>
              <w:lastRenderedPageBreak/>
              <w:t>12</w:t>
            </w:r>
          </w:p>
        </w:tc>
        <w:tc>
          <w:tcPr>
            <w:tcW w:w="973" w:type="dxa"/>
            <w:shd w:val="clear" w:color="auto" w:fill="auto"/>
            <w:vAlign w:val="center"/>
          </w:tcPr>
          <w:p w:rsidR="00DB5D46" w:rsidRPr="0069232B" w:rsidRDefault="007C134D" w:rsidP="00722B2E">
            <w:pPr>
              <w:ind w:left="47"/>
              <w:jc w:val="center"/>
              <w:rPr>
                <w:rFonts w:cs="Times New Roman"/>
                <w:bCs w:val="0"/>
                <w:color w:val="000000" w:themeColor="text1"/>
              </w:rPr>
            </w:pPr>
            <w:r w:rsidRPr="0069232B">
              <w:rPr>
                <w:rFonts w:cs="Times New Roman"/>
                <w:bCs w:val="0"/>
                <w:color w:val="000000" w:themeColor="text1"/>
                <w:lang w:val="pt-BR"/>
              </w:rPr>
              <w:t>1</w:t>
            </w:r>
          </w:p>
        </w:tc>
        <w:tc>
          <w:tcPr>
            <w:tcW w:w="825" w:type="dxa"/>
            <w:shd w:val="clear" w:color="auto" w:fill="auto"/>
            <w:vAlign w:val="center"/>
          </w:tcPr>
          <w:p w:rsidR="00DB5D46" w:rsidRPr="0069232B" w:rsidRDefault="00DB5D46" w:rsidP="00722B2E">
            <w:pPr>
              <w:ind w:left="47"/>
              <w:jc w:val="center"/>
              <w:rPr>
                <w:rFonts w:cs="Times New Roman"/>
                <w:bCs w:val="0"/>
                <w:color w:val="000000" w:themeColor="text1"/>
              </w:rPr>
            </w:pPr>
            <w:r w:rsidRPr="0069232B">
              <w:rPr>
                <w:rFonts w:cs="Times New Roman"/>
                <w:bCs w:val="0"/>
                <w:color w:val="000000" w:themeColor="text1"/>
              </w:rPr>
              <w:t>4</w:t>
            </w:r>
          </w:p>
        </w:tc>
        <w:tc>
          <w:tcPr>
            <w:tcW w:w="990" w:type="dxa"/>
            <w:shd w:val="clear" w:color="auto" w:fill="auto"/>
            <w:vAlign w:val="center"/>
          </w:tcPr>
          <w:p w:rsidR="00DB5D46" w:rsidRPr="0069232B" w:rsidRDefault="00DB5D46" w:rsidP="00722B2E">
            <w:pPr>
              <w:ind w:left="47"/>
              <w:jc w:val="center"/>
              <w:rPr>
                <w:rFonts w:cs="Times New Roman"/>
                <w:bCs w:val="0"/>
                <w:color w:val="000000" w:themeColor="text1"/>
              </w:rPr>
            </w:pPr>
            <w:r w:rsidRPr="0069232B">
              <w:rPr>
                <w:rFonts w:cs="Times New Roman"/>
                <w:bCs w:val="0"/>
                <w:color w:val="000000" w:themeColor="text1"/>
                <w:lang w:val="pt-BR"/>
              </w:rPr>
              <w:t>0</w:t>
            </w:r>
          </w:p>
        </w:tc>
        <w:tc>
          <w:tcPr>
            <w:tcW w:w="975" w:type="dxa"/>
            <w:vAlign w:val="center"/>
          </w:tcPr>
          <w:p w:rsidR="00DB5D46" w:rsidRPr="0069232B" w:rsidRDefault="00353BEC" w:rsidP="00722B2E">
            <w:pPr>
              <w:ind w:left="47"/>
              <w:jc w:val="center"/>
              <w:rPr>
                <w:rFonts w:cs="Times New Roman"/>
                <w:bCs w:val="0"/>
                <w:color w:val="000000" w:themeColor="text1"/>
              </w:rPr>
            </w:pPr>
            <w:r w:rsidRPr="0069232B">
              <w:rPr>
                <w:rFonts w:cs="Times New Roman"/>
                <w:bCs w:val="0"/>
                <w:color w:val="000000" w:themeColor="text1"/>
              </w:rPr>
              <w:t>7</w:t>
            </w:r>
          </w:p>
        </w:tc>
      </w:tr>
      <w:tr w:rsidR="00DB5D46" w:rsidRPr="0069232B" w:rsidTr="00604A19">
        <w:trPr>
          <w:trHeight w:val="375"/>
        </w:trPr>
        <w:tc>
          <w:tcPr>
            <w:tcW w:w="605" w:type="dxa"/>
            <w:shd w:val="clear" w:color="auto" w:fill="auto"/>
            <w:vAlign w:val="center"/>
          </w:tcPr>
          <w:p w:rsidR="00DB5D46" w:rsidRPr="0069232B" w:rsidRDefault="00DB5D46" w:rsidP="00722B2E">
            <w:pPr>
              <w:ind w:left="47"/>
              <w:jc w:val="center"/>
              <w:rPr>
                <w:rFonts w:cs="Times New Roman"/>
                <w:bCs w:val="0"/>
                <w:color w:val="000000" w:themeColor="text1"/>
              </w:rPr>
            </w:pPr>
            <w:r w:rsidRPr="0069232B">
              <w:rPr>
                <w:rFonts w:cs="Times New Roman"/>
                <w:bCs w:val="0"/>
                <w:color w:val="000000" w:themeColor="text1"/>
                <w:lang w:val="pt-BR"/>
              </w:rPr>
              <w:lastRenderedPageBreak/>
              <w:t>9</w:t>
            </w:r>
          </w:p>
        </w:tc>
        <w:tc>
          <w:tcPr>
            <w:tcW w:w="4320" w:type="dxa"/>
            <w:shd w:val="clear" w:color="auto" w:fill="auto"/>
            <w:vAlign w:val="center"/>
          </w:tcPr>
          <w:p w:rsidR="00DB5D46" w:rsidRPr="0069232B" w:rsidRDefault="00DB5D46" w:rsidP="00722B2E">
            <w:pPr>
              <w:ind w:left="72"/>
              <w:jc w:val="both"/>
              <w:rPr>
                <w:rFonts w:cs="Times New Roman"/>
                <w:bCs w:val="0"/>
                <w:color w:val="000000" w:themeColor="text1"/>
              </w:rPr>
            </w:pPr>
            <w:r w:rsidRPr="0069232B">
              <w:rPr>
                <w:rFonts w:cs="Times New Roman"/>
                <w:color w:val="000000" w:themeColor="text1"/>
              </w:rPr>
              <w:t>Hàn bằng đấu mí (TIG-MIG/MAG)</w:t>
            </w:r>
          </w:p>
        </w:tc>
        <w:tc>
          <w:tcPr>
            <w:tcW w:w="902" w:type="dxa"/>
            <w:shd w:val="clear" w:color="auto" w:fill="auto"/>
            <w:vAlign w:val="center"/>
          </w:tcPr>
          <w:p w:rsidR="00DB5D46" w:rsidRPr="0069232B" w:rsidRDefault="00DB5D46" w:rsidP="00722B2E">
            <w:pPr>
              <w:ind w:left="32"/>
              <w:jc w:val="center"/>
              <w:rPr>
                <w:rFonts w:cs="Times New Roman"/>
                <w:bCs w:val="0"/>
                <w:color w:val="000000" w:themeColor="text1"/>
              </w:rPr>
            </w:pPr>
            <w:r w:rsidRPr="0069232B">
              <w:rPr>
                <w:rFonts w:cs="Times New Roman"/>
                <w:bCs w:val="0"/>
                <w:color w:val="000000" w:themeColor="text1"/>
                <w:lang w:val="pt-BR"/>
              </w:rPr>
              <w:t>8</w:t>
            </w:r>
          </w:p>
        </w:tc>
        <w:tc>
          <w:tcPr>
            <w:tcW w:w="973" w:type="dxa"/>
            <w:shd w:val="clear" w:color="auto" w:fill="auto"/>
            <w:vAlign w:val="center"/>
          </w:tcPr>
          <w:p w:rsidR="00DB5D46" w:rsidRPr="0069232B" w:rsidRDefault="00DB5D46" w:rsidP="00722B2E">
            <w:pPr>
              <w:ind w:left="47"/>
              <w:jc w:val="center"/>
              <w:rPr>
                <w:rFonts w:cs="Times New Roman"/>
                <w:bCs w:val="0"/>
                <w:color w:val="000000" w:themeColor="text1"/>
              </w:rPr>
            </w:pPr>
            <w:r w:rsidRPr="0069232B">
              <w:rPr>
                <w:rFonts w:cs="Times New Roman"/>
                <w:bCs w:val="0"/>
                <w:color w:val="000000" w:themeColor="text1"/>
                <w:lang w:val="pt-BR"/>
              </w:rPr>
              <w:t>1</w:t>
            </w:r>
          </w:p>
        </w:tc>
        <w:tc>
          <w:tcPr>
            <w:tcW w:w="825" w:type="dxa"/>
            <w:shd w:val="clear" w:color="auto" w:fill="auto"/>
            <w:vAlign w:val="center"/>
          </w:tcPr>
          <w:p w:rsidR="00DB5D46" w:rsidRPr="0069232B" w:rsidRDefault="00DB5D46" w:rsidP="00722B2E">
            <w:pPr>
              <w:ind w:left="47"/>
              <w:jc w:val="center"/>
              <w:rPr>
                <w:rFonts w:cs="Times New Roman"/>
                <w:bCs w:val="0"/>
                <w:color w:val="000000" w:themeColor="text1"/>
              </w:rPr>
            </w:pPr>
            <w:r w:rsidRPr="0069232B">
              <w:rPr>
                <w:rFonts w:cs="Times New Roman"/>
                <w:bCs w:val="0"/>
                <w:color w:val="000000" w:themeColor="text1"/>
              </w:rPr>
              <w:t>5</w:t>
            </w:r>
          </w:p>
        </w:tc>
        <w:tc>
          <w:tcPr>
            <w:tcW w:w="990" w:type="dxa"/>
            <w:shd w:val="clear" w:color="auto" w:fill="auto"/>
            <w:vAlign w:val="center"/>
          </w:tcPr>
          <w:p w:rsidR="00DB5D46" w:rsidRPr="0069232B" w:rsidRDefault="00DB5D46" w:rsidP="00722B2E">
            <w:pPr>
              <w:ind w:left="47"/>
              <w:jc w:val="center"/>
              <w:rPr>
                <w:rFonts w:cs="Times New Roman"/>
                <w:bCs w:val="0"/>
                <w:color w:val="000000" w:themeColor="text1"/>
              </w:rPr>
            </w:pPr>
            <w:r w:rsidRPr="0069232B">
              <w:rPr>
                <w:rFonts w:cs="Times New Roman"/>
                <w:bCs w:val="0"/>
                <w:color w:val="000000" w:themeColor="text1"/>
                <w:lang w:val="pt-BR"/>
              </w:rPr>
              <w:t>0</w:t>
            </w:r>
          </w:p>
        </w:tc>
        <w:tc>
          <w:tcPr>
            <w:tcW w:w="975" w:type="dxa"/>
            <w:vAlign w:val="center"/>
          </w:tcPr>
          <w:p w:rsidR="00DB5D46" w:rsidRPr="0069232B" w:rsidRDefault="00DB5D46" w:rsidP="00722B2E">
            <w:pPr>
              <w:ind w:left="47"/>
              <w:jc w:val="center"/>
              <w:rPr>
                <w:rFonts w:cs="Times New Roman"/>
                <w:bCs w:val="0"/>
                <w:color w:val="000000" w:themeColor="text1"/>
              </w:rPr>
            </w:pPr>
            <w:r w:rsidRPr="0069232B">
              <w:rPr>
                <w:rFonts w:cs="Times New Roman"/>
                <w:bCs w:val="0"/>
                <w:color w:val="000000" w:themeColor="text1"/>
              </w:rPr>
              <w:t>2</w:t>
            </w:r>
          </w:p>
        </w:tc>
      </w:tr>
      <w:tr w:rsidR="00DB5D46" w:rsidRPr="0069232B" w:rsidTr="00604A19">
        <w:trPr>
          <w:trHeight w:val="375"/>
        </w:trPr>
        <w:tc>
          <w:tcPr>
            <w:tcW w:w="605" w:type="dxa"/>
            <w:shd w:val="clear" w:color="auto" w:fill="auto"/>
            <w:vAlign w:val="center"/>
          </w:tcPr>
          <w:p w:rsidR="00DB5D46" w:rsidRPr="0069232B" w:rsidRDefault="00DB5D46" w:rsidP="00722B2E">
            <w:pPr>
              <w:ind w:left="47"/>
              <w:jc w:val="center"/>
              <w:rPr>
                <w:rFonts w:cs="Times New Roman"/>
                <w:bCs w:val="0"/>
                <w:color w:val="000000" w:themeColor="text1"/>
              </w:rPr>
            </w:pPr>
            <w:r w:rsidRPr="0069232B">
              <w:rPr>
                <w:rFonts w:cs="Times New Roman"/>
                <w:bCs w:val="0"/>
                <w:color w:val="000000" w:themeColor="text1"/>
                <w:lang w:val="pt-BR"/>
              </w:rPr>
              <w:t>10</w:t>
            </w:r>
          </w:p>
        </w:tc>
        <w:tc>
          <w:tcPr>
            <w:tcW w:w="4320" w:type="dxa"/>
            <w:shd w:val="clear" w:color="auto" w:fill="auto"/>
            <w:vAlign w:val="center"/>
          </w:tcPr>
          <w:p w:rsidR="00DB5D46" w:rsidRPr="0069232B" w:rsidRDefault="00DB5D46" w:rsidP="00722B2E">
            <w:pPr>
              <w:ind w:left="72"/>
              <w:jc w:val="both"/>
              <w:rPr>
                <w:rFonts w:cs="Times New Roman"/>
                <w:bCs w:val="0"/>
                <w:color w:val="000000" w:themeColor="text1"/>
              </w:rPr>
            </w:pPr>
            <w:r w:rsidRPr="0069232B">
              <w:rPr>
                <w:rFonts w:cs="Times New Roman"/>
                <w:color w:val="000000" w:themeColor="text1"/>
              </w:rPr>
              <w:t>Hàn bằng lắp góc chữ T (TIG-MIG/MAG)</w:t>
            </w:r>
          </w:p>
        </w:tc>
        <w:tc>
          <w:tcPr>
            <w:tcW w:w="902" w:type="dxa"/>
            <w:shd w:val="clear" w:color="auto" w:fill="auto"/>
            <w:vAlign w:val="center"/>
          </w:tcPr>
          <w:p w:rsidR="00DB5D46" w:rsidRPr="0069232B" w:rsidRDefault="00DB5D46" w:rsidP="00722B2E">
            <w:pPr>
              <w:ind w:left="32"/>
              <w:jc w:val="center"/>
              <w:rPr>
                <w:rFonts w:cs="Times New Roman"/>
                <w:bCs w:val="0"/>
                <w:color w:val="000000" w:themeColor="text1"/>
              </w:rPr>
            </w:pPr>
            <w:r w:rsidRPr="0069232B">
              <w:rPr>
                <w:rFonts w:cs="Times New Roman"/>
                <w:bCs w:val="0"/>
                <w:color w:val="000000" w:themeColor="text1"/>
                <w:lang w:val="pt-BR"/>
              </w:rPr>
              <w:t>14</w:t>
            </w:r>
          </w:p>
        </w:tc>
        <w:tc>
          <w:tcPr>
            <w:tcW w:w="973" w:type="dxa"/>
            <w:shd w:val="clear" w:color="auto" w:fill="auto"/>
            <w:vAlign w:val="center"/>
          </w:tcPr>
          <w:p w:rsidR="00DB5D46" w:rsidRPr="0069232B" w:rsidRDefault="00DB5D46" w:rsidP="00722B2E">
            <w:pPr>
              <w:ind w:left="47"/>
              <w:jc w:val="center"/>
              <w:rPr>
                <w:rFonts w:cs="Times New Roman"/>
                <w:bCs w:val="0"/>
                <w:color w:val="000000" w:themeColor="text1"/>
              </w:rPr>
            </w:pPr>
            <w:r w:rsidRPr="0069232B">
              <w:rPr>
                <w:rFonts w:cs="Times New Roman"/>
                <w:bCs w:val="0"/>
                <w:color w:val="000000" w:themeColor="text1"/>
                <w:lang w:val="pt-BR"/>
              </w:rPr>
              <w:t>1</w:t>
            </w:r>
          </w:p>
        </w:tc>
        <w:tc>
          <w:tcPr>
            <w:tcW w:w="825" w:type="dxa"/>
            <w:shd w:val="clear" w:color="auto" w:fill="auto"/>
            <w:vAlign w:val="center"/>
          </w:tcPr>
          <w:p w:rsidR="00DB5D46" w:rsidRPr="0069232B" w:rsidRDefault="007C134D" w:rsidP="00722B2E">
            <w:pPr>
              <w:ind w:left="47"/>
              <w:jc w:val="center"/>
              <w:rPr>
                <w:rFonts w:cs="Times New Roman"/>
                <w:bCs w:val="0"/>
                <w:color w:val="000000" w:themeColor="text1"/>
              </w:rPr>
            </w:pPr>
            <w:r w:rsidRPr="0069232B">
              <w:rPr>
                <w:rFonts w:cs="Times New Roman"/>
                <w:bCs w:val="0"/>
                <w:color w:val="000000" w:themeColor="text1"/>
              </w:rPr>
              <w:t>5</w:t>
            </w:r>
          </w:p>
        </w:tc>
        <w:tc>
          <w:tcPr>
            <w:tcW w:w="990" w:type="dxa"/>
            <w:shd w:val="clear" w:color="auto" w:fill="auto"/>
            <w:vAlign w:val="center"/>
          </w:tcPr>
          <w:p w:rsidR="00DB5D46" w:rsidRPr="0069232B" w:rsidRDefault="00DB5D46" w:rsidP="00722B2E">
            <w:pPr>
              <w:ind w:left="47"/>
              <w:jc w:val="center"/>
              <w:rPr>
                <w:rFonts w:cs="Times New Roman"/>
                <w:bCs w:val="0"/>
                <w:color w:val="000000" w:themeColor="text1"/>
              </w:rPr>
            </w:pPr>
            <w:r w:rsidRPr="0069232B">
              <w:rPr>
                <w:rFonts w:cs="Times New Roman"/>
                <w:bCs w:val="0"/>
                <w:color w:val="000000" w:themeColor="text1"/>
              </w:rPr>
              <w:t>2</w:t>
            </w:r>
          </w:p>
        </w:tc>
        <w:tc>
          <w:tcPr>
            <w:tcW w:w="975" w:type="dxa"/>
            <w:vAlign w:val="center"/>
          </w:tcPr>
          <w:p w:rsidR="00DB5D46" w:rsidRPr="0069232B" w:rsidRDefault="00353BEC" w:rsidP="00722B2E">
            <w:pPr>
              <w:ind w:left="47"/>
              <w:jc w:val="center"/>
              <w:rPr>
                <w:rFonts w:cs="Times New Roman"/>
                <w:bCs w:val="0"/>
                <w:color w:val="000000" w:themeColor="text1"/>
              </w:rPr>
            </w:pPr>
            <w:r w:rsidRPr="0069232B">
              <w:rPr>
                <w:rFonts w:cs="Times New Roman"/>
                <w:bCs w:val="0"/>
                <w:color w:val="000000" w:themeColor="text1"/>
              </w:rPr>
              <w:t>6</w:t>
            </w:r>
          </w:p>
        </w:tc>
      </w:tr>
      <w:tr w:rsidR="00DB5D46" w:rsidRPr="0069232B" w:rsidTr="00604A19">
        <w:trPr>
          <w:trHeight w:val="375"/>
        </w:trPr>
        <w:tc>
          <w:tcPr>
            <w:tcW w:w="4925" w:type="dxa"/>
            <w:gridSpan w:val="2"/>
            <w:shd w:val="clear" w:color="auto" w:fill="auto"/>
            <w:vAlign w:val="center"/>
          </w:tcPr>
          <w:p w:rsidR="00DB5D46" w:rsidRPr="0069232B" w:rsidRDefault="00DB5D46" w:rsidP="00722B2E">
            <w:pPr>
              <w:ind w:left="285"/>
              <w:jc w:val="center"/>
              <w:rPr>
                <w:rFonts w:cs="Times New Roman"/>
                <w:b/>
                <w:color w:val="000000" w:themeColor="text1"/>
              </w:rPr>
            </w:pPr>
            <w:r w:rsidRPr="0069232B">
              <w:rPr>
                <w:rFonts w:cs="Times New Roman"/>
                <w:b/>
                <w:color w:val="000000" w:themeColor="text1"/>
              </w:rPr>
              <w:t>Cộng</w:t>
            </w:r>
          </w:p>
        </w:tc>
        <w:tc>
          <w:tcPr>
            <w:tcW w:w="902" w:type="dxa"/>
            <w:shd w:val="clear" w:color="auto" w:fill="auto"/>
            <w:vAlign w:val="center"/>
          </w:tcPr>
          <w:p w:rsidR="00DB5D46" w:rsidRPr="0069232B" w:rsidRDefault="00DB5D46" w:rsidP="00722B2E">
            <w:pPr>
              <w:ind w:left="32"/>
              <w:jc w:val="center"/>
              <w:rPr>
                <w:rFonts w:cs="Times New Roman"/>
                <w:b/>
                <w:color w:val="000000" w:themeColor="text1"/>
              </w:rPr>
            </w:pPr>
            <w:r w:rsidRPr="0069232B">
              <w:rPr>
                <w:rFonts w:cs="Times New Roman"/>
                <w:b/>
                <w:color w:val="000000" w:themeColor="text1"/>
              </w:rPr>
              <w:t>90</w:t>
            </w:r>
          </w:p>
        </w:tc>
        <w:tc>
          <w:tcPr>
            <w:tcW w:w="973" w:type="dxa"/>
            <w:shd w:val="clear" w:color="auto" w:fill="auto"/>
            <w:vAlign w:val="center"/>
          </w:tcPr>
          <w:p w:rsidR="00DB5D46" w:rsidRPr="0069232B" w:rsidRDefault="00DB5D46" w:rsidP="00722B2E">
            <w:pPr>
              <w:ind w:left="47"/>
              <w:jc w:val="center"/>
              <w:rPr>
                <w:rFonts w:cs="Times New Roman"/>
                <w:b/>
                <w:color w:val="000000" w:themeColor="text1"/>
              </w:rPr>
            </w:pPr>
            <w:r w:rsidRPr="0069232B">
              <w:rPr>
                <w:rFonts w:cs="Times New Roman"/>
                <w:b/>
                <w:color w:val="000000" w:themeColor="text1"/>
              </w:rPr>
              <w:t>9</w:t>
            </w:r>
          </w:p>
        </w:tc>
        <w:tc>
          <w:tcPr>
            <w:tcW w:w="825" w:type="dxa"/>
            <w:shd w:val="clear" w:color="auto" w:fill="auto"/>
            <w:vAlign w:val="center"/>
          </w:tcPr>
          <w:p w:rsidR="00DB5D46" w:rsidRPr="0069232B" w:rsidRDefault="00DB5D46" w:rsidP="00722B2E">
            <w:pPr>
              <w:ind w:left="47"/>
              <w:jc w:val="center"/>
              <w:rPr>
                <w:rFonts w:cs="Times New Roman"/>
                <w:b/>
                <w:color w:val="000000" w:themeColor="text1"/>
              </w:rPr>
            </w:pPr>
            <w:r w:rsidRPr="0069232B">
              <w:rPr>
                <w:rFonts w:cs="Times New Roman"/>
                <w:b/>
                <w:color w:val="000000" w:themeColor="text1"/>
              </w:rPr>
              <w:t>33</w:t>
            </w:r>
          </w:p>
        </w:tc>
        <w:tc>
          <w:tcPr>
            <w:tcW w:w="990" w:type="dxa"/>
            <w:shd w:val="clear" w:color="auto" w:fill="auto"/>
            <w:vAlign w:val="center"/>
          </w:tcPr>
          <w:p w:rsidR="00DB5D46" w:rsidRPr="0069232B" w:rsidRDefault="00DB5D46" w:rsidP="00722B2E">
            <w:pPr>
              <w:ind w:left="47"/>
              <w:jc w:val="center"/>
              <w:rPr>
                <w:rFonts w:cs="Times New Roman"/>
                <w:b/>
                <w:color w:val="000000" w:themeColor="text1"/>
              </w:rPr>
            </w:pPr>
            <w:r w:rsidRPr="0069232B">
              <w:rPr>
                <w:rFonts w:cs="Times New Roman"/>
                <w:b/>
                <w:color w:val="000000" w:themeColor="text1"/>
              </w:rPr>
              <w:t>3</w:t>
            </w:r>
          </w:p>
        </w:tc>
        <w:tc>
          <w:tcPr>
            <w:tcW w:w="975" w:type="dxa"/>
          </w:tcPr>
          <w:p w:rsidR="00DB5D46" w:rsidRPr="0069232B" w:rsidRDefault="00DB5D46" w:rsidP="00722B2E">
            <w:pPr>
              <w:ind w:left="47"/>
              <w:jc w:val="center"/>
              <w:rPr>
                <w:rFonts w:cs="Times New Roman"/>
                <w:b/>
                <w:color w:val="000000" w:themeColor="text1"/>
              </w:rPr>
            </w:pPr>
            <w:r w:rsidRPr="0069232B">
              <w:rPr>
                <w:rFonts w:cs="Times New Roman"/>
                <w:b/>
                <w:color w:val="000000" w:themeColor="text1"/>
              </w:rPr>
              <w:t>45</w:t>
            </w:r>
          </w:p>
        </w:tc>
      </w:tr>
    </w:tbl>
    <w:p w:rsidR="00DB5D46" w:rsidRPr="0069232B" w:rsidRDefault="00DB5D46" w:rsidP="00DB5D46">
      <w:pPr>
        <w:ind w:left="285"/>
        <w:jc w:val="both"/>
        <w:rPr>
          <w:rFonts w:cs="Times New Roman"/>
          <w:bCs w:val="0"/>
          <w:color w:val="000000" w:themeColor="text1"/>
          <w:lang w:val="es-ES"/>
        </w:rPr>
      </w:pP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i/>
          <w:iCs/>
          <w:color w:val="000000" w:themeColor="text1"/>
          <w:lang w:val="pt-BR"/>
        </w:rPr>
        <w:t>2. Nội dung chi tiết:</w:t>
      </w:r>
    </w:p>
    <w:p w:rsidR="00DB5D46" w:rsidRPr="0069232B" w:rsidRDefault="00DB5D46" w:rsidP="00DB5D46">
      <w:pPr>
        <w:ind w:left="285"/>
        <w:jc w:val="both"/>
        <w:rPr>
          <w:rFonts w:cs="Times New Roman"/>
          <w:bCs w:val="0"/>
          <w:color w:val="000000" w:themeColor="text1"/>
          <w:lang w:val="pt-BR"/>
        </w:rPr>
      </w:pPr>
    </w:p>
    <w:p w:rsidR="00DB5D46" w:rsidRPr="0069232B" w:rsidRDefault="00DB5D46" w:rsidP="00DB5D46">
      <w:pPr>
        <w:ind w:left="285"/>
        <w:jc w:val="both"/>
        <w:rPr>
          <w:rFonts w:cs="Times New Roman"/>
          <w:b/>
          <w:bCs w:val="0"/>
          <w:color w:val="000000" w:themeColor="text1"/>
          <w:lang w:val="pt-BR"/>
        </w:rPr>
      </w:pPr>
      <w:r w:rsidRPr="0069232B">
        <w:rPr>
          <w:rFonts w:cs="Times New Roman"/>
          <w:bCs w:val="0"/>
          <w:color w:val="000000" w:themeColor="text1"/>
          <w:lang w:val="pt-BR"/>
        </w:rPr>
        <w:t>Bài 1:</w:t>
      </w:r>
      <w:r w:rsidRPr="0069232B">
        <w:rPr>
          <w:rFonts w:cs="Times New Roman"/>
          <w:b/>
          <w:color w:val="000000" w:themeColor="text1"/>
          <w:lang w:val="pt-BR"/>
        </w:rPr>
        <w:t xml:space="preserve"> Nội quy xưởng hàn và kỹ thuật an toàn hàn điện hồ quang tay</w:t>
      </w:r>
      <w:r w:rsidRPr="0069232B">
        <w:rPr>
          <w:rFonts w:cs="Times New Roman"/>
          <w:b/>
          <w:color w:val="000000" w:themeColor="text1"/>
          <w:lang w:val="pt-BR"/>
        </w:rPr>
        <w:tab/>
      </w:r>
      <w:r w:rsidRPr="0069232B">
        <w:rPr>
          <w:rFonts w:cs="Times New Roman"/>
          <w:b/>
          <w:color w:val="000000" w:themeColor="text1"/>
          <w:lang w:val="pt-BR"/>
        </w:rPr>
        <w:tab/>
      </w:r>
      <w:r w:rsidRPr="0069232B">
        <w:rPr>
          <w:rFonts w:cs="Times New Roman"/>
          <w:b/>
          <w:color w:val="000000" w:themeColor="text1"/>
          <w:lang w:val="pt-BR"/>
        </w:rPr>
        <w:tab/>
      </w:r>
      <w:r w:rsidRPr="0069232B">
        <w:rPr>
          <w:rFonts w:cs="Times New Roman"/>
          <w:b/>
          <w:color w:val="000000" w:themeColor="text1"/>
          <w:lang w:val="pt-BR"/>
        </w:rPr>
        <w:tab/>
      </w:r>
      <w:r w:rsidRPr="0069232B">
        <w:rPr>
          <w:rFonts w:cs="Times New Roman"/>
          <w:b/>
          <w:color w:val="000000" w:themeColor="text1"/>
          <w:lang w:val="pt-BR"/>
        </w:rPr>
        <w:tab/>
      </w:r>
      <w:r w:rsidRPr="0069232B">
        <w:rPr>
          <w:rFonts w:cs="Times New Roman"/>
          <w:b/>
          <w:color w:val="000000" w:themeColor="text1"/>
          <w:lang w:val="pt-BR"/>
        </w:rPr>
        <w:tab/>
      </w:r>
      <w:r w:rsidRPr="0069232B">
        <w:rPr>
          <w:rFonts w:cs="Times New Roman"/>
          <w:b/>
          <w:color w:val="000000" w:themeColor="text1"/>
          <w:lang w:val="pt-BR"/>
        </w:rPr>
        <w:tab/>
      </w:r>
      <w:r w:rsidRPr="0069232B">
        <w:rPr>
          <w:rFonts w:cs="Times New Roman"/>
          <w:b/>
          <w:color w:val="000000" w:themeColor="text1"/>
          <w:lang w:val="pt-BR"/>
        </w:rPr>
        <w:tab/>
      </w:r>
      <w:r w:rsidRPr="0069232B">
        <w:rPr>
          <w:rFonts w:cs="Times New Roman"/>
          <w:b/>
          <w:color w:val="000000" w:themeColor="text1"/>
          <w:lang w:val="pt-BR"/>
        </w:rPr>
        <w:tab/>
      </w:r>
      <w:r w:rsidRPr="0069232B">
        <w:rPr>
          <w:rFonts w:cs="Times New Roman"/>
          <w:b/>
          <w:color w:val="000000" w:themeColor="text1"/>
          <w:lang w:val="pt-BR"/>
        </w:rPr>
        <w:tab/>
      </w:r>
      <w:r w:rsidR="00604A19">
        <w:rPr>
          <w:rFonts w:cs="Times New Roman"/>
          <w:b/>
          <w:color w:val="000000" w:themeColor="text1"/>
          <w:lang w:val="pt-BR"/>
        </w:rPr>
        <w:tab/>
      </w:r>
      <w:r w:rsidR="00604A19">
        <w:rPr>
          <w:rFonts w:cs="Times New Roman"/>
          <w:b/>
          <w:color w:val="000000" w:themeColor="text1"/>
          <w:lang w:val="pt-BR"/>
        </w:rPr>
        <w:tab/>
      </w:r>
      <w:r w:rsidRPr="0069232B">
        <w:rPr>
          <w:rFonts w:cs="Times New Roman"/>
          <w:bCs w:val="0"/>
          <w:i/>
          <w:iCs/>
          <w:color w:val="000000" w:themeColor="text1"/>
          <w:lang w:val="pt-BR"/>
        </w:rPr>
        <w:t xml:space="preserve">Thời gian: 5 giờ </w:t>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i/>
          <w:iCs/>
          <w:color w:val="000000" w:themeColor="text1"/>
          <w:lang w:val="pt-BR"/>
        </w:rPr>
        <w:t>Mục tiêu:</w:t>
      </w:r>
    </w:p>
    <w:p w:rsidR="00DB5D46" w:rsidRPr="0069232B" w:rsidRDefault="00DB5D46" w:rsidP="00DB5D46">
      <w:pPr>
        <w:ind w:left="285"/>
        <w:jc w:val="both"/>
        <w:rPr>
          <w:rFonts w:cs="Times New Roman"/>
          <w:color w:val="000000" w:themeColor="text1"/>
          <w:lang w:val="pt-BR"/>
        </w:rPr>
      </w:pPr>
      <w:r w:rsidRPr="0069232B">
        <w:rPr>
          <w:rFonts w:cs="Times New Roman"/>
          <w:b/>
          <w:bCs w:val="0"/>
          <w:color w:val="000000" w:themeColor="text1"/>
          <w:lang w:val="pt-BR"/>
        </w:rPr>
        <w:t>-</w:t>
      </w:r>
      <w:r w:rsidRPr="0069232B">
        <w:rPr>
          <w:rFonts w:cs="Times New Roman"/>
          <w:bCs w:val="0"/>
          <w:color w:val="000000" w:themeColor="text1"/>
          <w:lang w:val="pt-BR"/>
        </w:rPr>
        <w:t xml:space="preserve"> Hiểu nội quy an toàn xưởng thực tập hàn;</w:t>
      </w:r>
    </w:p>
    <w:p w:rsidR="00DB5D46" w:rsidRPr="0069232B" w:rsidRDefault="00DB5D46" w:rsidP="00DB5D46">
      <w:pPr>
        <w:ind w:left="285"/>
        <w:jc w:val="both"/>
        <w:rPr>
          <w:rFonts w:cs="Times New Roman"/>
          <w:bCs w:val="0"/>
          <w:color w:val="000000" w:themeColor="text1"/>
          <w:lang w:val="pt-BR"/>
        </w:rPr>
      </w:pPr>
      <w:r w:rsidRPr="0069232B">
        <w:rPr>
          <w:rFonts w:cs="Times New Roman"/>
          <w:b/>
          <w:bCs w:val="0"/>
          <w:color w:val="000000" w:themeColor="text1"/>
          <w:lang w:val="pt-BR"/>
        </w:rPr>
        <w:t>-</w:t>
      </w:r>
      <w:r w:rsidRPr="0069232B">
        <w:rPr>
          <w:rFonts w:cs="Times New Roman"/>
          <w:bCs w:val="0"/>
          <w:color w:val="000000" w:themeColor="text1"/>
          <w:lang w:val="pt-BR"/>
        </w:rPr>
        <w:t xml:space="preserve"> Kiểm tra được an toàn thiết bị  dụng cụ trước khi vận hành;</w:t>
      </w:r>
    </w:p>
    <w:p w:rsidR="00DB5D46" w:rsidRPr="0069232B" w:rsidRDefault="00DB5D46" w:rsidP="00DB5D46">
      <w:pPr>
        <w:ind w:left="285"/>
        <w:jc w:val="both"/>
        <w:rPr>
          <w:rFonts w:cs="Times New Roman"/>
          <w:bCs w:val="0"/>
          <w:color w:val="000000" w:themeColor="text1"/>
          <w:lang w:val="pt-BR"/>
        </w:rPr>
      </w:pPr>
      <w:r w:rsidRPr="0069232B">
        <w:rPr>
          <w:rFonts w:cs="Times New Roman"/>
          <w:b/>
          <w:bCs w:val="0"/>
          <w:color w:val="000000" w:themeColor="text1"/>
          <w:lang w:val="pt-BR"/>
        </w:rPr>
        <w:t>-</w:t>
      </w:r>
      <w:r w:rsidRPr="0069232B">
        <w:rPr>
          <w:rFonts w:cs="Times New Roman"/>
          <w:bCs w:val="0"/>
          <w:color w:val="000000" w:themeColor="text1"/>
          <w:lang w:val="pt-BR"/>
        </w:rPr>
        <w:t xml:space="preserve"> Thực hiện nghiêm túc các kỹ thuật an toàn trong quá trình thực tập hàn</w:t>
      </w:r>
    </w:p>
    <w:p w:rsidR="00DB5D46" w:rsidRPr="0069232B" w:rsidRDefault="00DB5D46" w:rsidP="00DB5D46">
      <w:pPr>
        <w:ind w:left="285"/>
        <w:jc w:val="both"/>
        <w:rPr>
          <w:rFonts w:cs="Times New Roman"/>
          <w:bCs w:val="0"/>
          <w:color w:val="000000" w:themeColor="text1"/>
          <w:lang w:val="pt-BR"/>
        </w:rPr>
      </w:pPr>
      <w:r w:rsidRPr="0069232B">
        <w:rPr>
          <w:rFonts w:cs="Times New Roman"/>
          <w:b/>
          <w:bCs w:val="0"/>
          <w:color w:val="000000" w:themeColor="text1"/>
          <w:lang w:val="pt-BR"/>
        </w:rPr>
        <w:t>-</w:t>
      </w:r>
      <w:r w:rsidRPr="0069232B">
        <w:rPr>
          <w:rFonts w:cs="Times New Roman"/>
          <w:bCs w:val="0"/>
          <w:color w:val="000000" w:themeColor="text1"/>
          <w:lang w:val="pt-BR"/>
        </w:rPr>
        <w:t xml:space="preserve"> Biết tổ chức khoa học nơi làm việc của thợ hàn.</w:t>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color w:val="000000" w:themeColor="text1"/>
          <w:lang w:val="pt-BR"/>
        </w:rPr>
        <w:t xml:space="preserve">1. Nội quy an toàn xưởng thực tập hàn                           </w:t>
      </w:r>
      <w:r w:rsidRPr="0069232B">
        <w:rPr>
          <w:rFonts w:cs="Times New Roman"/>
          <w:bCs w:val="0"/>
          <w:color w:val="000000" w:themeColor="text1"/>
          <w:lang w:val="pt-BR"/>
        </w:rPr>
        <w:tab/>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color w:val="000000" w:themeColor="text1"/>
          <w:lang w:val="pt-BR"/>
        </w:rPr>
        <w:t xml:space="preserve">2. Kỹ thuật an toàn hàn điện hồ quang tay                     </w:t>
      </w:r>
      <w:r w:rsidRPr="0069232B">
        <w:rPr>
          <w:rFonts w:cs="Times New Roman"/>
          <w:bCs w:val="0"/>
          <w:color w:val="000000" w:themeColor="text1"/>
          <w:lang w:val="pt-BR"/>
        </w:rPr>
        <w:tab/>
      </w:r>
    </w:p>
    <w:p w:rsidR="00DB5D46" w:rsidRPr="0069232B" w:rsidRDefault="00DB5D46" w:rsidP="00DB5D46">
      <w:pPr>
        <w:ind w:left="285"/>
        <w:jc w:val="both"/>
        <w:rPr>
          <w:rFonts w:cs="Times New Roman"/>
          <w:bCs w:val="0"/>
          <w:i/>
          <w:iCs/>
          <w:color w:val="000000" w:themeColor="text1"/>
          <w:lang w:val="pt-BR"/>
        </w:rPr>
      </w:pPr>
    </w:p>
    <w:p w:rsidR="00DB5D46" w:rsidRPr="0069232B" w:rsidRDefault="00DB5D46" w:rsidP="00DB5D46">
      <w:pPr>
        <w:ind w:left="285"/>
        <w:jc w:val="both"/>
        <w:rPr>
          <w:rFonts w:cs="Times New Roman"/>
          <w:b/>
          <w:bCs w:val="0"/>
          <w:i/>
          <w:iCs/>
          <w:color w:val="000000" w:themeColor="text1"/>
          <w:lang w:val="pt-BR"/>
        </w:rPr>
      </w:pPr>
      <w:r w:rsidRPr="0069232B">
        <w:rPr>
          <w:rFonts w:cs="Times New Roman"/>
          <w:bCs w:val="0"/>
          <w:color w:val="000000" w:themeColor="text1"/>
          <w:lang w:val="pt-BR"/>
        </w:rPr>
        <w:t>Bài 2:</w:t>
      </w:r>
      <w:r w:rsidRPr="0069232B">
        <w:rPr>
          <w:rFonts w:cs="Times New Roman"/>
          <w:b/>
          <w:color w:val="000000" w:themeColor="text1"/>
          <w:lang w:val="pt-BR"/>
        </w:rPr>
        <w:t xml:space="preserve"> Sử dụng dụng cụ, thiết bị hàn điện hồ quang tay      </w:t>
      </w:r>
      <w:r w:rsidRPr="0069232B">
        <w:rPr>
          <w:rFonts w:cs="Times New Roman"/>
          <w:b/>
          <w:color w:val="000000" w:themeColor="text1"/>
          <w:lang w:val="pt-BR"/>
        </w:rPr>
        <w:tab/>
      </w:r>
      <w:r w:rsidRPr="0069232B">
        <w:rPr>
          <w:rFonts w:cs="Times New Roman"/>
          <w:bCs w:val="0"/>
          <w:i/>
          <w:iCs/>
          <w:color w:val="000000" w:themeColor="text1"/>
          <w:lang w:val="pt-BR"/>
        </w:rPr>
        <w:t xml:space="preserve">Thời gian: 4 giờ </w:t>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i/>
          <w:iCs/>
          <w:color w:val="000000" w:themeColor="text1"/>
          <w:lang w:val="pt-BR"/>
        </w:rPr>
        <w:t>Mục tiêu:</w:t>
      </w:r>
    </w:p>
    <w:p w:rsidR="00DB5D46" w:rsidRPr="0069232B" w:rsidRDefault="00DB5D46" w:rsidP="00DB5D46">
      <w:pPr>
        <w:ind w:left="285"/>
        <w:jc w:val="both"/>
        <w:rPr>
          <w:rFonts w:cs="Times New Roman"/>
          <w:color w:val="000000" w:themeColor="text1"/>
          <w:lang w:val="pt-BR"/>
        </w:rPr>
      </w:pPr>
      <w:r w:rsidRPr="0069232B">
        <w:rPr>
          <w:rFonts w:cs="Times New Roman"/>
          <w:b/>
          <w:bCs w:val="0"/>
          <w:color w:val="000000" w:themeColor="text1"/>
          <w:lang w:val="pt-BR"/>
        </w:rPr>
        <w:t>-</w:t>
      </w:r>
      <w:r w:rsidRPr="0069232B">
        <w:rPr>
          <w:rFonts w:cs="Times New Roman"/>
          <w:bCs w:val="0"/>
          <w:color w:val="000000" w:themeColor="text1"/>
          <w:lang w:val="pt-BR"/>
        </w:rPr>
        <w:t xml:space="preserve"> Hiểu được nguyên lý cấu tạo và nguyên lý hoạt động của máy hàn điện xoay chiều có cuộn dây chuyển động;</w:t>
      </w:r>
    </w:p>
    <w:p w:rsidR="00DB5D46" w:rsidRPr="0069232B" w:rsidRDefault="00DB5D46" w:rsidP="00DB5D46">
      <w:pPr>
        <w:ind w:left="285"/>
        <w:jc w:val="both"/>
        <w:rPr>
          <w:rFonts w:cs="Times New Roman"/>
          <w:b/>
          <w:bCs w:val="0"/>
          <w:color w:val="000000" w:themeColor="text1"/>
          <w:lang w:val="pt-BR"/>
        </w:rPr>
      </w:pPr>
      <w:r w:rsidRPr="0069232B">
        <w:rPr>
          <w:rFonts w:cs="Times New Roman"/>
          <w:b/>
          <w:bCs w:val="0"/>
          <w:color w:val="000000" w:themeColor="text1"/>
          <w:lang w:val="pt-BR"/>
        </w:rPr>
        <w:t>-</w:t>
      </w:r>
      <w:r w:rsidRPr="0069232B">
        <w:rPr>
          <w:rFonts w:cs="Times New Roman"/>
          <w:bCs w:val="0"/>
          <w:color w:val="000000" w:themeColor="text1"/>
          <w:lang w:val="pt-BR"/>
        </w:rPr>
        <w:t xml:space="preserve"> </w:t>
      </w:r>
      <w:r w:rsidRPr="0069232B">
        <w:rPr>
          <w:rFonts w:cs="Times New Roman"/>
          <w:iCs/>
          <w:color w:val="000000" w:themeColor="text1"/>
        </w:rPr>
        <w:t>Sử dụng hợp lý, hiệu quả, an toàn và bảo quản tốt các thiết bị, dụng cụ hàn hồ quang</w:t>
      </w:r>
      <w:r w:rsidRPr="0069232B">
        <w:rPr>
          <w:rFonts w:cs="Times New Roman"/>
          <w:iCs/>
          <w:color w:val="000000" w:themeColor="text1"/>
          <w:lang w:val="vi-VN"/>
        </w:rPr>
        <w:t xml:space="preserve"> tay</w:t>
      </w:r>
      <w:r w:rsidRPr="0069232B">
        <w:rPr>
          <w:rFonts w:cs="Times New Roman"/>
          <w:b/>
          <w:bCs w:val="0"/>
          <w:color w:val="000000" w:themeColor="text1"/>
          <w:lang w:val="pt-BR"/>
        </w:rPr>
        <w:t xml:space="preserve"> </w:t>
      </w:r>
    </w:p>
    <w:p w:rsidR="00DB5D46" w:rsidRPr="0069232B" w:rsidRDefault="00DB5D46" w:rsidP="00DB5D46">
      <w:pPr>
        <w:ind w:left="285"/>
        <w:jc w:val="both"/>
        <w:rPr>
          <w:rFonts w:cs="Times New Roman"/>
          <w:bCs w:val="0"/>
          <w:color w:val="000000" w:themeColor="text1"/>
          <w:lang w:val="pt-BR"/>
        </w:rPr>
      </w:pPr>
      <w:r w:rsidRPr="0069232B">
        <w:rPr>
          <w:rFonts w:cs="Times New Roman"/>
          <w:b/>
          <w:bCs w:val="0"/>
          <w:color w:val="000000" w:themeColor="text1"/>
          <w:lang w:val="pt-BR"/>
        </w:rPr>
        <w:t>-</w:t>
      </w:r>
      <w:r w:rsidRPr="0069232B">
        <w:rPr>
          <w:rFonts w:cs="Times New Roman"/>
          <w:bCs w:val="0"/>
          <w:color w:val="000000" w:themeColor="text1"/>
          <w:lang w:val="pt-BR"/>
        </w:rPr>
        <w:t xml:space="preserve"> Vận hành và điều chỉnh được cường độ dòng điện hàn theo yêu cầu;</w:t>
      </w:r>
    </w:p>
    <w:p w:rsidR="00DB5D46" w:rsidRPr="0069232B" w:rsidRDefault="00DB5D46" w:rsidP="00DB5D46">
      <w:pPr>
        <w:ind w:left="285"/>
        <w:jc w:val="both"/>
        <w:rPr>
          <w:rFonts w:cs="Times New Roman"/>
          <w:bCs w:val="0"/>
          <w:color w:val="000000" w:themeColor="text1"/>
          <w:lang w:val="pt-BR"/>
        </w:rPr>
      </w:pPr>
      <w:r w:rsidRPr="0069232B">
        <w:rPr>
          <w:rFonts w:cs="Times New Roman"/>
          <w:b/>
          <w:bCs w:val="0"/>
          <w:color w:val="000000" w:themeColor="text1"/>
          <w:lang w:val="pt-BR"/>
        </w:rPr>
        <w:t>-</w:t>
      </w:r>
      <w:r w:rsidRPr="0069232B">
        <w:rPr>
          <w:rFonts w:cs="Times New Roman"/>
          <w:bCs w:val="0"/>
          <w:color w:val="000000" w:themeColor="text1"/>
          <w:lang w:val="pt-BR"/>
        </w:rPr>
        <w:t xml:space="preserve"> Đảm bảo an toàn cho người và thiết bị.</w:t>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color w:val="000000" w:themeColor="text1"/>
          <w:lang w:val="pt-BR"/>
        </w:rPr>
        <w:t xml:space="preserve">1. Sử dụng thiết bị hàn đện hồ quang.                                          </w:t>
      </w:r>
      <w:r w:rsidRPr="0069232B">
        <w:rPr>
          <w:rFonts w:cs="Times New Roman"/>
          <w:bCs w:val="0"/>
          <w:color w:val="000000" w:themeColor="text1"/>
          <w:lang w:val="pt-BR"/>
        </w:rPr>
        <w:tab/>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color w:val="000000" w:themeColor="text1"/>
          <w:lang w:val="pt-BR"/>
        </w:rPr>
        <w:t xml:space="preserve">2. Sử dụng dụng cụ hàn điện hồ quang tay                                </w:t>
      </w:r>
      <w:r w:rsidRPr="0069232B">
        <w:rPr>
          <w:rFonts w:cs="Times New Roman"/>
          <w:bCs w:val="0"/>
          <w:color w:val="000000" w:themeColor="text1"/>
          <w:lang w:val="pt-BR"/>
        </w:rPr>
        <w:tab/>
      </w:r>
    </w:p>
    <w:p w:rsidR="00DB5D46" w:rsidRPr="0069232B" w:rsidRDefault="00DB5D46" w:rsidP="00DB5D46">
      <w:pPr>
        <w:ind w:left="285"/>
        <w:jc w:val="both"/>
        <w:rPr>
          <w:rFonts w:cs="Times New Roman"/>
          <w:bCs w:val="0"/>
          <w:i/>
          <w:iCs/>
          <w:color w:val="000000" w:themeColor="text1"/>
          <w:lang w:val="pt-BR"/>
        </w:rPr>
      </w:pPr>
    </w:p>
    <w:p w:rsidR="00DB5D46" w:rsidRPr="0069232B" w:rsidRDefault="00DB5D46" w:rsidP="00DB5D46">
      <w:pPr>
        <w:ind w:left="285"/>
        <w:jc w:val="both"/>
        <w:rPr>
          <w:rFonts w:cs="Times New Roman"/>
          <w:b/>
          <w:bCs w:val="0"/>
          <w:color w:val="000000" w:themeColor="text1"/>
          <w:lang w:val="pt-BR"/>
        </w:rPr>
      </w:pPr>
      <w:r w:rsidRPr="0069232B">
        <w:rPr>
          <w:rFonts w:cs="Times New Roman"/>
          <w:bCs w:val="0"/>
          <w:color w:val="000000" w:themeColor="text1"/>
          <w:lang w:val="pt-BR"/>
        </w:rPr>
        <w:t>Bài 3:</w:t>
      </w:r>
      <w:r w:rsidRPr="0069232B">
        <w:rPr>
          <w:rFonts w:cs="Times New Roman"/>
          <w:b/>
          <w:color w:val="000000" w:themeColor="text1"/>
          <w:lang w:val="pt-BR"/>
        </w:rPr>
        <w:t xml:space="preserve"> Gây và duy trì hồ quang                                      </w:t>
      </w:r>
      <w:r w:rsidR="00604A19">
        <w:rPr>
          <w:rFonts w:cs="Times New Roman"/>
          <w:b/>
          <w:color w:val="000000" w:themeColor="text1"/>
          <w:lang w:val="pt-BR"/>
        </w:rPr>
        <w:tab/>
      </w:r>
      <w:r w:rsidRPr="0069232B">
        <w:rPr>
          <w:rFonts w:cs="Times New Roman"/>
          <w:bCs w:val="0"/>
          <w:i/>
          <w:iCs/>
          <w:color w:val="000000" w:themeColor="text1"/>
          <w:lang w:val="pt-BR"/>
        </w:rPr>
        <w:t xml:space="preserve">Thời gian: 5giờ </w:t>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i/>
          <w:iCs/>
          <w:color w:val="000000" w:themeColor="text1"/>
          <w:lang w:val="pt-BR"/>
        </w:rPr>
        <w:t>Mục tiêu:</w:t>
      </w:r>
    </w:p>
    <w:p w:rsidR="00DB5D46" w:rsidRPr="0069232B" w:rsidRDefault="00DB5D46" w:rsidP="00DB5D46">
      <w:pPr>
        <w:ind w:left="285"/>
        <w:jc w:val="both"/>
        <w:rPr>
          <w:rFonts w:cs="Times New Roman"/>
          <w:color w:val="000000" w:themeColor="text1"/>
          <w:lang w:val="pt-BR"/>
        </w:rPr>
      </w:pPr>
      <w:r w:rsidRPr="0069232B">
        <w:rPr>
          <w:rFonts w:cs="Times New Roman"/>
          <w:b/>
          <w:bCs w:val="0"/>
          <w:color w:val="000000" w:themeColor="text1"/>
          <w:lang w:val="pt-BR"/>
        </w:rPr>
        <w:t>-</w:t>
      </w:r>
      <w:r w:rsidRPr="0069232B">
        <w:rPr>
          <w:rFonts w:cs="Times New Roman"/>
          <w:bCs w:val="0"/>
          <w:color w:val="000000" w:themeColor="text1"/>
          <w:lang w:val="pt-BR"/>
        </w:rPr>
        <w:t xml:space="preserve"> Hiểu được quá trình phát sinh hồ quang hàn;</w:t>
      </w:r>
    </w:p>
    <w:p w:rsidR="00DB5D46" w:rsidRPr="0069232B" w:rsidRDefault="00DB5D46" w:rsidP="00DB5D46">
      <w:pPr>
        <w:ind w:left="285"/>
        <w:jc w:val="both"/>
        <w:rPr>
          <w:rFonts w:cs="Times New Roman"/>
          <w:bCs w:val="0"/>
          <w:color w:val="000000" w:themeColor="text1"/>
          <w:lang w:val="pt-BR"/>
        </w:rPr>
      </w:pPr>
      <w:r w:rsidRPr="0069232B">
        <w:rPr>
          <w:rFonts w:cs="Times New Roman"/>
          <w:b/>
          <w:bCs w:val="0"/>
          <w:color w:val="000000" w:themeColor="text1"/>
          <w:lang w:val="pt-BR"/>
        </w:rPr>
        <w:t>-</w:t>
      </w:r>
      <w:r w:rsidRPr="0069232B">
        <w:rPr>
          <w:rFonts w:cs="Times New Roman"/>
          <w:bCs w:val="0"/>
          <w:color w:val="000000" w:themeColor="text1"/>
          <w:lang w:val="pt-BR"/>
        </w:rPr>
        <w:t xml:space="preserve"> Gây </w:t>
      </w:r>
      <w:r w:rsidRPr="0069232B">
        <w:rPr>
          <w:rFonts w:cs="Times New Roman"/>
          <w:iCs/>
          <w:color w:val="000000" w:themeColor="text1"/>
        </w:rPr>
        <w:t xml:space="preserve">và duy trì </w:t>
      </w:r>
      <w:r w:rsidRPr="0069232B">
        <w:rPr>
          <w:rFonts w:cs="Times New Roman"/>
          <w:bCs w:val="0"/>
          <w:color w:val="000000" w:themeColor="text1"/>
          <w:lang w:val="pt-BR"/>
        </w:rPr>
        <w:t>được hồ quang hàn đúng vị trí theo hai phương pháp là mổ thẳng và ma sát</w:t>
      </w:r>
      <w:r w:rsidRPr="0069232B">
        <w:rPr>
          <w:rFonts w:cs="Times New Roman"/>
          <w:iCs/>
          <w:color w:val="000000" w:themeColor="text1"/>
        </w:rPr>
        <w:t xml:space="preserve"> cháy ổn định;</w:t>
      </w:r>
    </w:p>
    <w:p w:rsidR="00DB5D46" w:rsidRPr="0069232B" w:rsidRDefault="00DB5D46" w:rsidP="00DB5D46">
      <w:pPr>
        <w:ind w:left="285"/>
        <w:jc w:val="both"/>
        <w:rPr>
          <w:rFonts w:cs="Times New Roman"/>
          <w:bCs w:val="0"/>
          <w:color w:val="000000" w:themeColor="text1"/>
          <w:lang w:val="pt-BR"/>
        </w:rPr>
      </w:pPr>
      <w:r w:rsidRPr="0069232B">
        <w:rPr>
          <w:rFonts w:cs="Times New Roman"/>
          <w:b/>
          <w:bCs w:val="0"/>
          <w:color w:val="000000" w:themeColor="text1"/>
          <w:lang w:val="pt-BR"/>
        </w:rPr>
        <w:t>-</w:t>
      </w:r>
      <w:r w:rsidRPr="0069232B">
        <w:rPr>
          <w:rFonts w:cs="Times New Roman"/>
          <w:bCs w:val="0"/>
          <w:color w:val="000000" w:themeColor="text1"/>
          <w:lang w:val="pt-BR"/>
        </w:rPr>
        <w:t xml:space="preserve"> </w:t>
      </w:r>
      <w:r w:rsidRPr="0069232B">
        <w:rPr>
          <w:rFonts w:cs="Times New Roman"/>
          <w:iCs/>
          <w:color w:val="000000" w:themeColor="text1"/>
        </w:rPr>
        <w:t>Thực hiện được các điểm hàn</w:t>
      </w:r>
      <w:r w:rsidRPr="0069232B">
        <w:rPr>
          <w:rFonts w:cs="Times New Roman"/>
          <w:iCs/>
          <w:color w:val="000000" w:themeColor="text1"/>
          <w:lang w:val="vi-VN"/>
        </w:rPr>
        <w:t xml:space="preserve"> bằng</w:t>
      </w:r>
      <w:r w:rsidRPr="0069232B">
        <w:rPr>
          <w:rFonts w:cs="Times New Roman"/>
          <w:iCs/>
          <w:color w:val="000000" w:themeColor="text1"/>
        </w:rPr>
        <w:t xml:space="preserve"> trên kim loại đạt yêu cầu kỹ thuật</w:t>
      </w:r>
      <w:r w:rsidRPr="0069232B">
        <w:rPr>
          <w:rFonts w:cs="Times New Roman"/>
          <w:bCs w:val="0"/>
          <w:color w:val="000000" w:themeColor="text1"/>
          <w:lang w:val="pt-BR"/>
        </w:rPr>
        <w:t>;</w:t>
      </w:r>
    </w:p>
    <w:p w:rsidR="00DB5D46" w:rsidRPr="0069232B" w:rsidRDefault="00DB5D46" w:rsidP="00DB5D46">
      <w:pPr>
        <w:ind w:left="285"/>
        <w:jc w:val="both"/>
        <w:rPr>
          <w:rFonts w:cs="Times New Roman"/>
          <w:bCs w:val="0"/>
          <w:color w:val="000000" w:themeColor="text1"/>
          <w:lang w:val="pt-BR"/>
        </w:rPr>
      </w:pPr>
      <w:r w:rsidRPr="0069232B">
        <w:rPr>
          <w:rFonts w:cs="Times New Roman"/>
          <w:b/>
          <w:bCs w:val="0"/>
          <w:color w:val="000000" w:themeColor="text1"/>
          <w:lang w:val="pt-BR"/>
        </w:rPr>
        <w:t>-</w:t>
      </w:r>
      <w:r w:rsidRPr="0069232B">
        <w:rPr>
          <w:rFonts w:cs="Times New Roman"/>
          <w:bCs w:val="0"/>
          <w:color w:val="000000" w:themeColor="text1"/>
          <w:lang w:val="pt-BR"/>
        </w:rPr>
        <w:t xml:space="preserve"> Đảm bảo an toàn cho người và thiết bị.</w:t>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color w:val="000000" w:themeColor="text1"/>
          <w:lang w:val="pt-BR"/>
        </w:rPr>
        <w:t xml:space="preserve">1. Khái niệm hồ quang hàn:                                                     </w:t>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color w:val="000000" w:themeColor="text1"/>
          <w:lang w:val="pt-BR"/>
        </w:rPr>
        <w:t xml:space="preserve">2. </w:t>
      </w:r>
      <w:r w:rsidRPr="0069232B">
        <w:rPr>
          <w:rFonts w:cs="Times New Roman"/>
          <w:bCs w:val="0"/>
          <w:color w:val="000000" w:themeColor="text1"/>
          <w:lang w:val="de-DE"/>
        </w:rPr>
        <w:t>Phương pháp gây (tạo) hồ quang</w:t>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color w:val="000000" w:themeColor="text1"/>
          <w:lang w:val="pt-BR"/>
        </w:rPr>
        <w:t xml:space="preserve">2. Trình tự tiến hành:                                                                </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2.1. Đọc bản vẽ</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2.2. Chuẩn bị</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 xml:space="preserve">2.3. Gây hồ quang hàn theo phương pháp mổ thẳng.   </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 xml:space="preserve">2.4. Gây hồ quang hàn theo phương pháp ma sát. </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 xml:space="preserve">2.5. Duy trì hồ quang hàn. </w:t>
      </w:r>
    </w:p>
    <w:p w:rsidR="00DB5D46" w:rsidRPr="0069232B" w:rsidRDefault="00DB5D46" w:rsidP="00DB5D46">
      <w:pPr>
        <w:ind w:left="285"/>
        <w:jc w:val="both"/>
        <w:rPr>
          <w:rFonts w:cs="Times New Roman"/>
          <w:bCs w:val="0"/>
          <w:color w:val="000000" w:themeColor="text1"/>
          <w:lang w:val="pt-BR"/>
        </w:rPr>
      </w:pPr>
    </w:p>
    <w:p w:rsidR="00DB5D46" w:rsidRPr="0069232B" w:rsidRDefault="00DB5D46" w:rsidP="00DB5D46">
      <w:pPr>
        <w:tabs>
          <w:tab w:val="right" w:pos="9090"/>
        </w:tabs>
        <w:ind w:left="285"/>
        <w:jc w:val="both"/>
        <w:rPr>
          <w:rFonts w:cs="Times New Roman"/>
          <w:b/>
          <w:bCs w:val="0"/>
          <w:color w:val="000000" w:themeColor="text1"/>
          <w:lang w:val="pt-BR"/>
        </w:rPr>
      </w:pPr>
      <w:r w:rsidRPr="0069232B">
        <w:rPr>
          <w:rFonts w:cs="Times New Roman"/>
          <w:bCs w:val="0"/>
          <w:color w:val="000000" w:themeColor="text1"/>
          <w:lang w:val="pt-BR"/>
        </w:rPr>
        <w:lastRenderedPageBreak/>
        <w:t>Bài 4:</w:t>
      </w:r>
      <w:r w:rsidRPr="0069232B">
        <w:rPr>
          <w:rFonts w:cs="Times New Roman"/>
          <w:b/>
          <w:color w:val="000000" w:themeColor="text1"/>
          <w:lang w:val="pt-BR"/>
        </w:rPr>
        <w:t xml:space="preserve"> Hàn các đường thẳng song song trên mặt phẳng</w:t>
      </w:r>
      <w:r w:rsidRPr="0069232B">
        <w:rPr>
          <w:rFonts w:cs="Times New Roman"/>
          <w:b/>
          <w:color w:val="000000" w:themeColor="text1"/>
          <w:lang w:val="pt-BR"/>
        </w:rPr>
        <w:tab/>
      </w:r>
      <w:r w:rsidRPr="0069232B">
        <w:rPr>
          <w:rFonts w:cs="Times New Roman"/>
          <w:bCs w:val="0"/>
          <w:i/>
          <w:iCs/>
          <w:color w:val="000000" w:themeColor="text1"/>
          <w:lang w:val="pt-BR"/>
        </w:rPr>
        <w:t xml:space="preserve">Thời gian: 8 giờ </w:t>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i/>
          <w:iCs/>
          <w:color w:val="000000" w:themeColor="text1"/>
          <w:lang w:val="pt-BR"/>
        </w:rPr>
        <w:t>Mục tiêu:</w:t>
      </w:r>
    </w:p>
    <w:p w:rsidR="00DB5D46" w:rsidRPr="0069232B" w:rsidRDefault="00DB5D46" w:rsidP="00DB5D46">
      <w:pPr>
        <w:ind w:left="285"/>
        <w:jc w:val="both"/>
        <w:rPr>
          <w:rFonts w:cs="Times New Roman"/>
          <w:bCs w:val="0"/>
          <w:color w:val="000000" w:themeColor="text1"/>
          <w:lang w:val="pt-BR"/>
        </w:rPr>
      </w:pPr>
      <w:r w:rsidRPr="0069232B">
        <w:rPr>
          <w:rFonts w:cs="Times New Roman"/>
          <w:b/>
          <w:bCs w:val="0"/>
          <w:color w:val="000000" w:themeColor="text1"/>
          <w:lang w:val="pt-BR"/>
        </w:rPr>
        <w:t>-</w:t>
      </w:r>
      <w:r w:rsidRPr="0069232B">
        <w:rPr>
          <w:rFonts w:cs="Times New Roman"/>
          <w:bCs w:val="0"/>
          <w:color w:val="000000" w:themeColor="text1"/>
          <w:lang w:val="pt-BR"/>
        </w:rPr>
        <w:t xml:space="preserve"> </w:t>
      </w:r>
      <w:r w:rsidRPr="0069232B">
        <w:rPr>
          <w:rFonts w:cs="Times New Roman"/>
          <w:iCs/>
          <w:color w:val="000000" w:themeColor="text1"/>
        </w:rPr>
        <w:t>Chọn được chế độ hàn hợp lý</w:t>
      </w:r>
    </w:p>
    <w:p w:rsidR="00DB5D46" w:rsidRPr="0069232B" w:rsidRDefault="00DB5D46" w:rsidP="00DB5D46">
      <w:pPr>
        <w:ind w:left="285"/>
        <w:jc w:val="both"/>
        <w:rPr>
          <w:rFonts w:cs="Times New Roman"/>
          <w:bCs w:val="0"/>
          <w:color w:val="000000" w:themeColor="text1"/>
          <w:lang w:val="pt-BR"/>
        </w:rPr>
      </w:pPr>
      <w:r w:rsidRPr="0069232B">
        <w:rPr>
          <w:rFonts w:cs="Times New Roman"/>
          <w:iCs/>
          <w:color w:val="000000" w:themeColor="text1"/>
        </w:rPr>
        <w:t>- Thực hiện thành thạo thao động tác kỹ thuật hàn</w:t>
      </w:r>
    </w:p>
    <w:p w:rsidR="00DB5D46" w:rsidRPr="0069232B" w:rsidRDefault="00DB5D46" w:rsidP="00DB5D46">
      <w:pPr>
        <w:ind w:left="285"/>
        <w:jc w:val="both"/>
        <w:rPr>
          <w:rFonts w:cs="Times New Roman"/>
          <w:bCs w:val="0"/>
          <w:color w:val="000000" w:themeColor="text1"/>
          <w:lang w:val="pt-BR"/>
        </w:rPr>
      </w:pPr>
      <w:r w:rsidRPr="0069232B">
        <w:rPr>
          <w:rFonts w:cs="Times New Roman"/>
          <w:b/>
          <w:bCs w:val="0"/>
          <w:color w:val="000000" w:themeColor="text1"/>
          <w:lang w:val="pt-BR"/>
        </w:rPr>
        <w:t>-</w:t>
      </w:r>
      <w:r w:rsidRPr="0069232B">
        <w:rPr>
          <w:rFonts w:cs="Times New Roman"/>
          <w:bCs w:val="0"/>
          <w:color w:val="000000" w:themeColor="text1"/>
          <w:lang w:val="pt-BR"/>
        </w:rPr>
        <w:t xml:space="preserve"> Hàn được mối hàn bằng trên mặt phẳng đảm bảo yêu cầu kỹ thuật</w:t>
      </w:r>
    </w:p>
    <w:p w:rsidR="00DB5D46" w:rsidRPr="0069232B" w:rsidRDefault="00DB5D46" w:rsidP="00DB5D46">
      <w:pPr>
        <w:ind w:left="285"/>
        <w:jc w:val="both"/>
        <w:rPr>
          <w:rFonts w:cs="Times New Roman"/>
          <w:bCs w:val="0"/>
          <w:color w:val="000000" w:themeColor="text1"/>
          <w:lang w:val="pt-BR"/>
        </w:rPr>
      </w:pPr>
      <w:r w:rsidRPr="0069232B">
        <w:rPr>
          <w:rFonts w:cs="Times New Roman"/>
          <w:b/>
          <w:bCs w:val="0"/>
          <w:color w:val="000000" w:themeColor="text1"/>
          <w:lang w:val="pt-BR"/>
        </w:rPr>
        <w:t>-</w:t>
      </w:r>
      <w:r w:rsidRPr="0069232B">
        <w:rPr>
          <w:rFonts w:cs="Times New Roman"/>
          <w:bCs w:val="0"/>
          <w:color w:val="000000" w:themeColor="text1"/>
          <w:lang w:val="pt-BR"/>
        </w:rPr>
        <w:t xml:space="preserve"> Đảm bảo an toàn cho người và thiết bị</w:t>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color w:val="000000" w:themeColor="text1"/>
          <w:lang w:val="pt-BR"/>
        </w:rPr>
        <w:t xml:space="preserve">1. Kỹ thuật hàn bằng trên mặt phẳng:                                     </w:t>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color w:val="000000" w:themeColor="text1"/>
          <w:lang w:val="pt-BR"/>
        </w:rPr>
        <w:t>1.1 Chế độ hàn</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1.2. Kỹ thuật hàn đường thẳng trên mặt phẳng</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1.3. Các dạng sai hỏng</w:t>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color w:val="000000" w:themeColor="text1"/>
          <w:lang w:val="pt-BR"/>
        </w:rPr>
        <w:t xml:space="preserve">2. Trình tự tiến hành:                                                              </w:t>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color w:val="000000" w:themeColor="text1"/>
          <w:lang w:val="pt-BR"/>
        </w:rPr>
        <w:t xml:space="preserve">2.1. Đọc và nghiên cứu bản vẽ chi tiết hàn               </w:t>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color w:val="000000" w:themeColor="text1"/>
          <w:lang w:val="pt-BR"/>
        </w:rPr>
        <w:t xml:space="preserve">2.2. Chuẩn bị trang thiết bị dụng cụ                         </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 xml:space="preserve">2.3. Chọn chế độ hàn                                                </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 xml:space="preserve">2.4. Kỹ thuật hàn đường thẳng và các đường thẳng song song trên mặt phẳng        </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2.5. Kiểm tra mối hàn</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 xml:space="preserve">                                            </w:t>
      </w:r>
    </w:p>
    <w:p w:rsidR="00DB5D46" w:rsidRPr="0069232B" w:rsidRDefault="00DB5D46" w:rsidP="00DB5D46">
      <w:pPr>
        <w:ind w:left="285"/>
        <w:jc w:val="both"/>
        <w:rPr>
          <w:rFonts w:cs="Times New Roman"/>
          <w:b/>
          <w:bCs w:val="0"/>
          <w:color w:val="000000" w:themeColor="text1"/>
          <w:lang w:val="pt-BR"/>
        </w:rPr>
      </w:pPr>
      <w:r w:rsidRPr="0069232B">
        <w:rPr>
          <w:rFonts w:cs="Times New Roman"/>
          <w:bCs w:val="0"/>
          <w:color w:val="000000" w:themeColor="text1"/>
          <w:lang w:val="pt-BR"/>
        </w:rPr>
        <w:t>Bài 5:</w:t>
      </w:r>
      <w:r w:rsidRPr="0069232B">
        <w:rPr>
          <w:rFonts w:cs="Times New Roman"/>
          <w:b/>
          <w:color w:val="000000" w:themeColor="text1"/>
          <w:lang w:val="pt-BR"/>
        </w:rPr>
        <w:t xml:space="preserve"> H</w:t>
      </w:r>
      <w:r w:rsidRPr="0069232B">
        <w:rPr>
          <w:rFonts w:cs="Times New Roman"/>
          <w:b/>
          <w:color w:val="000000" w:themeColor="text1"/>
        </w:rPr>
        <w:t>àn bằng đấu mí</w:t>
      </w:r>
      <w:r w:rsidRPr="0069232B">
        <w:rPr>
          <w:rFonts w:cs="Times New Roman"/>
          <w:b/>
          <w:color w:val="000000" w:themeColor="text1"/>
          <w:lang w:val="pt-BR"/>
        </w:rPr>
        <w:tab/>
      </w:r>
      <w:r w:rsidRPr="0069232B">
        <w:rPr>
          <w:rFonts w:cs="Times New Roman"/>
          <w:b/>
          <w:color w:val="000000" w:themeColor="text1"/>
          <w:lang w:val="pt-BR"/>
        </w:rPr>
        <w:tab/>
      </w:r>
      <w:r w:rsidRPr="0069232B">
        <w:rPr>
          <w:rFonts w:cs="Times New Roman"/>
          <w:b/>
          <w:color w:val="000000" w:themeColor="text1"/>
          <w:lang w:val="pt-BR"/>
        </w:rPr>
        <w:tab/>
      </w:r>
      <w:r w:rsidRPr="0069232B">
        <w:rPr>
          <w:rFonts w:cs="Times New Roman"/>
          <w:b/>
          <w:color w:val="000000" w:themeColor="text1"/>
          <w:lang w:val="pt-BR"/>
        </w:rPr>
        <w:tab/>
      </w:r>
      <w:r w:rsidRPr="0069232B">
        <w:rPr>
          <w:rFonts w:cs="Times New Roman"/>
          <w:b/>
          <w:color w:val="000000" w:themeColor="text1"/>
          <w:lang w:val="pt-BR"/>
        </w:rPr>
        <w:tab/>
        <w:t xml:space="preserve">     </w:t>
      </w:r>
      <w:r w:rsidR="00604A19">
        <w:rPr>
          <w:rFonts w:cs="Times New Roman"/>
          <w:b/>
          <w:color w:val="000000" w:themeColor="text1"/>
          <w:lang w:val="pt-BR"/>
        </w:rPr>
        <w:tab/>
      </w:r>
      <w:r w:rsidRPr="0069232B">
        <w:rPr>
          <w:rFonts w:cs="Times New Roman"/>
          <w:bCs w:val="0"/>
          <w:i/>
          <w:iCs/>
          <w:color w:val="000000" w:themeColor="text1"/>
          <w:lang w:val="pt-BR"/>
        </w:rPr>
        <w:t xml:space="preserve">Thời gian: 8 giờ </w:t>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i/>
          <w:iCs/>
          <w:color w:val="000000" w:themeColor="text1"/>
          <w:lang w:val="pt-BR"/>
        </w:rPr>
        <w:t>Mục tiêu:</w:t>
      </w:r>
    </w:p>
    <w:p w:rsidR="00DB5D46" w:rsidRPr="0069232B" w:rsidRDefault="00DB5D46" w:rsidP="00DB5D46">
      <w:pPr>
        <w:ind w:left="285"/>
        <w:jc w:val="both"/>
        <w:rPr>
          <w:rFonts w:cs="Times New Roman"/>
          <w:color w:val="000000" w:themeColor="text1"/>
          <w:lang w:val="pt-BR"/>
        </w:rPr>
      </w:pPr>
      <w:r w:rsidRPr="0069232B">
        <w:rPr>
          <w:rFonts w:cs="Times New Roman"/>
          <w:b/>
          <w:bCs w:val="0"/>
          <w:color w:val="000000" w:themeColor="text1"/>
          <w:lang w:val="pt-BR"/>
        </w:rPr>
        <w:t>-</w:t>
      </w:r>
      <w:r w:rsidRPr="0069232B">
        <w:rPr>
          <w:rFonts w:cs="Times New Roman"/>
          <w:bCs w:val="0"/>
          <w:color w:val="000000" w:themeColor="text1"/>
          <w:lang w:val="pt-BR"/>
        </w:rPr>
        <w:t xml:space="preserve"> Đọc và hiểu được bản vẽ chi tiết hàn.</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 xml:space="preserve">- </w:t>
      </w:r>
      <w:r w:rsidRPr="0069232B">
        <w:rPr>
          <w:rFonts w:cs="Times New Roman"/>
          <w:iCs/>
          <w:color w:val="000000" w:themeColor="text1"/>
        </w:rPr>
        <w:t>Chọn được chế độ hàn hợp lý</w:t>
      </w:r>
      <w:r w:rsidRPr="0069232B">
        <w:rPr>
          <w:rFonts w:cs="Times New Roman"/>
          <w:bCs w:val="0"/>
          <w:color w:val="000000" w:themeColor="text1"/>
          <w:lang w:val="pt-BR"/>
        </w:rPr>
        <w:t xml:space="preserve"> và hình thành kỹ năng hàn </w:t>
      </w:r>
      <w:r w:rsidRPr="0069232B">
        <w:rPr>
          <w:rFonts w:cs="Times New Roman"/>
          <w:color w:val="000000" w:themeColor="text1"/>
          <w:lang w:val="pt-BR"/>
        </w:rPr>
        <w:t>đường</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 xml:space="preserve">- </w:t>
      </w:r>
      <w:r w:rsidRPr="0069232B">
        <w:rPr>
          <w:rFonts w:cs="Times New Roman"/>
          <w:iCs/>
          <w:color w:val="000000" w:themeColor="text1"/>
        </w:rPr>
        <w:t xml:space="preserve">Thực hiện được các đường hàn </w:t>
      </w:r>
      <w:r w:rsidRPr="0069232B">
        <w:rPr>
          <w:rFonts w:cs="Times New Roman"/>
          <w:iCs/>
          <w:color w:val="000000" w:themeColor="text1"/>
          <w:lang w:val="vi-VN"/>
        </w:rPr>
        <w:t xml:space="preserve">bằng </w:t>
      </w:r>
      <w:r w:rsidRPr="0069232B">
        <w:rPr>
          <w:rFonts w:cs="Times New Roman"/>
          <w:iCs/>
          <w:color w:val="000000" w:themeColor="text1"/>
        </w:rPr>
        <w:t>đấu mí đạt yêu cầu kỹ thuật</w:t>
      </w:r>
    </w:p>
    <w:p w:rsidR="00DB5D46" w:rsidRPr="0069232B" w:rsidRDefault="00DB5D46" w:rsidP="00DB5D46">
      <w:pPr>
        <w:ind w:left="285"/>
        <w:jc w:val="both"/>
        <w:rPr>
          <w:rFonts w:cs="Times New Roman"/>
          <w:bCs w:val="0"/>
          <w:color w:val="000000" w:themeColor="text1"/>
          <w:lang w:val="pt-BR"/>
        </w:rPr>
      </w:pPr>
      <w:r w:rsidRPr="0069232B">
        <w:rPr>
          <w:rFonts w:cs="Times New Roman"/>
          <w:iCs/>
          <w:color w:val="000000" w:themeColor="text1"/>
        </w:rPr>
        <w:t>- Thực hiện thành thạo thao động tác kỹ thuật hàn</w:t>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color w:val="000000" w:themeColor="text1"/>
          <w:lang w:val="pt-BR"/>
        </w:rPr>
        <w:t xml:space="preserve">1. Kỹ thuật hàn </w:t>
      </w:r>
      <w:r w:rsidRPr="0069232B">
        <w:rPr>
          <w:rFonts w:cs="Times New Roman"/>
          <w:color w:val="000000" w:themeColor="text1"/>
          <w:lang w:val="pt-BR"/>
        </w:rPr>
        <w:t>bằng đấu mí</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1.1. Chế độ hàn</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 xml:space="preserve">1.2 Kỹ thuật hàn </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1.3. Các dạng sai hỏng và biện pháp phòng ngừa</w:t>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color w:val="000000" w:themeColor="text1"/>
          <w:lang w:val="pt-BR"/>
        </w:rPr>
        <w:t>2. Trình tự tiến hành:</w:t>
      </w:r>
      <w:r w:rsidRPr="0069232B">
        <w:rPr>
          <w:rFonts w:cs="Times New Roman"/>
          <w:bCs w:val="0"/>
          <w:color w:val="000000" w:themeColor="text1"/>
          <w:lang w:val="pt-BR"/>
        </w:rPr>
        <w:tab/>
        <w:t xml:space="preserve">                                                    </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 xml:space="preserve">2.1. Đọc và nghiên cứu bản vẽ chi tiết hàn                                            </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 xml:space="preserve">2.2. Chuẩn bị trang thiết bị dụng cụ                                                   </w:t>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color w:val="000000" w:themeColor="text1"/>
          <w:lang w:val="pt-BR"/>
        </w:rPr>
        <w:t xml:space="preserve">2.3. Chọn chế độ hàn                                                                            </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 xml:space="preserve">2.4. Hàn đính                                                                                       </w:t>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color w:val="000000" w:themeColor="text1"/>
          <w:lang w:val="pt-BR"/>
        </w:rPr>
        <w:t xml:space="preserve">2.5. Kỹ thuật hàn </w:t>
      </w:r>
      <w:r w:rsidRPr="0069232B">
        <w:rPr>
          <w:rFonts w:cs="Times New Roman"/>
          <w:color w:val="000000" w:themeColor="text1"/>
          <w:lang w:val="pt-BR"/>
        </w:rPr>
        <w:t xml:space="preserve">đấu mí </w:t>
      </w:r>
      <w:r w:rsidRPr="0069232B">
        <w:rPr>
          <w:rFonts w:cs="Times New Roman"/>
          <w:bCs w:val="0"/>
          <w:color w:val="000000" w:themeColor="text1"/>
          <w:lang w:val="pt-BR"/>
        </w:rPr>
        <w:t xml:space="preserve">                                                         </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2.6. Kiểm tra mối hàn</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 xml:space="preserve">    </w:t>
      </w:r>
    </w:p>
    <w:p w:rsidR="00DB5D46" w:rsidRPr="0069232B" w:rsidRDefault="00DB5D46" w:rsidP="00DB5D46">
      <w:pPr>
        <w:ind w:left="285"/>
        <w:jc w:val="both"/>
        <w:rPr>
          <w:rFonts w:cs="Times New Roman"/>
          <w:b/>
          <w:bCs w:val="0"/>
          <w:color w:val="000000" w:themeColor="text1"/>
          <w:lang w:val="pt-BR"/>
        </w:rPr>
      </w:pPr>
      <w:r w:rsidRPr="0069232B">
        <w:rPr>
          <w:rFonts w:cs="Times New Roman"/>
          <w:bCs w:val="0"/>
          <w:color w:val="000000" w:themeColor="text1"/>
          <w:lang w:val="pt-BR"/>
        </w:rPr>
        <w:t>Bài 6:</w:t>
      </w:r>
      <w:r w:rsidRPr="0069232B">
        <w:rPr>
          <w:rFonts w:cs="Times New Roman"/>
          <w:b/>
          <w:color w:val="000000" w:themeColor="text1"/>
          <w:lang w:val="pt-BR"/>
        </w:rPr>
        <w:t xml:space="preserve"> </w:t>
      </w:r>
      <w:r w:rsidRPr="0069232B">
        <w:rPr>
          <w:rFonts w:cs="Times New Roman"/>
          <w:b/>
          <w:color w:val="000000" w:themeColor="text1"/>
        </w:rPr>
        <w:t xml:space="preserve">Hàn bằng lắp góc chữ T  </w:t>
      </w:r>
      <w:r w:rsidRPr="0069232B">
        <w:rPr>
          <w:rFonts w:cs="Times New Roman"/>
          <w:b/>
          <w:bCs w:val="0"/>
          <w:color w:val="000000" w:themeColor="text1"/>
          <w:lang w:val="de-DE"/>
        </w:rPr>
        <w:t xml:space="preserve"> </w:t>
      </w:r>
      <w:r w:rsidRPr="0069232B">
        <w:rPr>
          <w:rFonts w:cs="Times New Roman"/>
          <w:b/>
          <w:color w:val="000000" w:themeColor="text1"/>
          <w:lang w:val="pt-BR"/>
        </w:rPr>
        <w:tab/>
      </w:r>
      <w:r w:rsidRPr="0069232B">
        <w:rPr>
          <w:rFonts w:cs="Times New Roman"/>
          <w:b/>
          <w:color w:val="000000" w:themeColor="text1"/>
          <w:lang w:val="pt-BR"/>
        </w:rPr>
        <w:tab/>
      </w:r>
      <w:r w:rsidRPr="0069232B">
        <w:rPr>
          <w:rFonts w:cs="Times New Roman"/>
          <w:b/>
          <w:color w:val="000000" w:themeColor="text1"/>
          <w:lang w:val="pt-BR"/>
        </w:rPr>
        <w:tab/>
      </w:r>
      <w:r w:rsidRPr="0069232B">
        <w:rPr>
          <w:rFonts w:cs="Times New Roman"/>
          <w:b/>
          <w:color w:val="000000" w:themeColor="text1"/>
          <w:lang w:val="pt-BR"/>
        </w:rPr>
        <w:tab/>
        <w:t xml:space="preserve"> </w:t>
      </w:r>
      <w:r w:rsidR="00604A19">
        <w:rPr>
          <w:rFonts w:cs="Times New Roman"/>
          <w:b/>
          <w:color w:val="000000" w:themeColor="text1"/>
          <w:lang w:val="pt-BR"/>
        </w:rPr>
        <w:tab/>
      </w:r>
      <w:r w:rsidRPr="0069232B">
        <w:rPr>
          <w:rFonts w:cs="Times New Roman"/>
          <w:bCs w:val="0"/>
          <w:i/>
          <w:iCs/>
          <w:color w:val="000000" w:themeColor="text1"/>
          <w:lang w:val="pt-BR"/>
        </w:rPr>
        <w:t>Thời gian: 14 giờ</w:t>
      </w:r>
      <w:r w:rsidRPr="0069232B">
        <w:rPr>
          <w:rFonts w:cs="Times New Roman"/>
          <w:b/>
          <w:color w:val="000000" w:themeColor="text1"/>
          <w:lang w:val="pt-BR"/>
        </w:rPr>
        <w:tab/>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i/>
          <w:iCs/>
          <w:color w:val="000000" w:themeColor="text1"/>
          <w:lang w:val="pt-BR"/>
        </w:rPr>
        <w:t>Mục tiêu:</w:t>
      </w:r>
    </w:p>
    <w:p w:rsidR="00DB5D46" w:rsidRPr="0069232B" w:rsidRDefault="00DB5D46" w:rsidP="00DB5D46">
      <w:pPr>
        <w:ind w:left="285"/>
        <w:jc w:val="both"/>
        <w:rPr>
          <w:rFonts w:cs="Times New Roman"/>
          <w:color w:val="000000" w:themeColor="text1"/>
          <w:lang w:val="pt-BR"/>
        </w:rPr>
      </w:pPr>
      <w:r w:rsidRPr="0069232B">
        <w:rPr>
          <w:rFonts w:cs="Times New Roman"/>
          <w:b/>
          <w:bCs w:val="0"/>
          <w:color w:val="000000" w:themeColor="text1"/>
          <w:lang w:val="pt-BR"/>
        </w:rPr>
        <w:t>-</w:t>
      </w:r>
      <w:r w:rsidRPr="0069232B">
        <w:rPr>
          <w:rFonts w:cs="Times New Roman"/>
          <w:bCs w:val="0"/>
          <w:color w:val="000000" w:themeColor="text1"/>
          <w:lang w:val="pt-BR"/>
        </w:rPr>
        <w:t xml:space="preserve"> Đọc và hiểu được bản vẽ chi tiết hàn</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 xml:space="preserve">- </w:t>
      </w:r>
      <w:r w:rsidRPr="0069232B">
        <w:rPr>
          <w:rFonts w:cs="Times New Roman"/>
          <w:iCs/>
          <w:color w:val="000000" w:themeColor="text1"/>
        </w:rPr>
        <w:t>Chọn được chế độ hàn hợp lý</w:t>
      </w:r>
      <w:r w:rsidRPr="0069232B">
        <w:rPr>
          <w:rFonts w:cs="Times New Roman"/>
          <w:bCs w:val="0"/>
          <w:color w:val="000000" w:themeColor="text1"/>
          <w:lang w:val="pt-BR"/>
        </w:rPr>
        <w:t xml:space="preserve"> và hình thành kỹ năng hàn </w:t>
      </w:r>
      <w:r w:rsidRPr="0069232B">
        <w:rPr>
          <w:rFonts w:cs="Times New Roman"/>
          <w:color w:val="000000" w:themeColor="text1"/>
          <w:lang w:val="pt-BR"/>
        </w:rPr>
        <w:t>góc</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 xml:space="preserve">- </w:t>
      </w:r>
      <w:r w:rsidRPr="0069232B">
        <w:rPr>
          <w:rFonts w:cs="Times New Roman"/>
          <w:iCs/>
          <w:color w:val="000000" w:themeColor="text1"/>
        </w:rPr>
        <w:t xml:space="preserve">Thực hiện được các đường hàn </w:t>
      </w:r>
      <w:r w:rsidRPr="0069232B">
        <w:rPr>
          <w:rFonts w:cs="Times New Roman"/>
          <w:iCs/>
          <w:color w:val="000000" w:themeColor="text1"/>
          <w:lang w:val="vi-VN"/>
        </w:rPr>
        <w:t xml:space="preserve">bằng lắp </w:t>
      </w:r>
      <w:r w:rsidRPr="0069232B">
        <w:rPr>
          <w:rFonts w:cs="Times New Roman"/>
          <w:iCs/>
          <w:color w:val="000000" w:themeColor="text1"/>
        </w:rPr>
        <w:t>góc chữ T đạt yêu cầu kỹ thuật</w:t>
      </w:r>
    </w:p>
    <w:p w:rsidR="00DB5D46" w:rsidRPr="0069232B" w:rsidRDefault="00DB5D46" w:rsidP="00DB5D46">
      <w:pPr>
        <w:ind w:left="285"/>
        <w:jc w:val="both"/>
        <w:rPr>
          <w:rFonts w:cs="Times New Roman"/>
          <w:bCs w:val="0"/>
          <w:color w:val="000000" w:themeColor="text1"/>
          <w:lang w:val="pt-BR"/>
        </w:rPr>
      </w:pPr>
      <w:r w:rsidRPr="0069232B">
        <w:rPr>
          <w:rFonts w:cs="Times New Roman"/>
          <w:iCs/>
          <w:color w:val="000000" w:themeColor="text1"/>
        </w:rPr>
        <w:t>- Thực hiện thành thạo thao động tác kỹ thuật hàn góc</w:t>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color w:val="000000" w:themeColor="text1"/>
          <w:lang w:val="pt-BR"/>
        </w:rPr>
        <w:t xml:space="preserve">1. Kỹ thuật hàn </w:t>
      </w:r>
      <w:r w:rsidRPr="0069232B">
        <w:rPr>
          <w:rFonts w:cs="Times New Roman"/>
          <w:color w:val="000000" w:themeColor="text1"/>
          <w:lang w:val="pt-BR"/>
        </w:rPr>
        <w:t>bằng lắp góc</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1.1. Chế độ hàn</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 xml:space="preserve">1.2 Kỹ thuật hàn </w:t>
      </w:r>
      <w:r w:rsidRPr="0069232B">
        <w:rPr>
          <w:rFonts w:cs="Times New Roman"/>
          <w:color w:val="000000" w:themeColor="text1"/>
          <w:lang w:val="pt-BR"/>
        </w:rPr>
        <w:t>góc</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1.3. Các dạng sai hỏng và biện pháp phòng ngừa</w:t>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color w:val="000000" w:themeColor="text1"/>
          <w:lang w:val="pt-BR"/>
        </w:rPr>
        <w:lastRenderedPageBreak/>
        <w:t xml:space="preserve">2. Trình tự tiến hành:                                                             </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 xml:space="preserve">2.1. Đọc và nghiên cứu bản vẽ chi tiết hàn                                       </w:t>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color w:val="000000" w:themeColor="text1"/>
          <w:lang w:val="pt-BR"/>
        </w:rPr>
        <w:t xml:space="preserve">2.2. Chuẩn bị trang thiết bị dụng cụ                                                  </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 xml:space="preserve">2.3. Chọn chế độ hàn                                                                              </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 xml:space="preserve">2.4. Vạch dấu                                                                                        </w:t>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color w:val="000000" w:themeColor="text1"/>
          <w:lang w:val="pt-BR"/>
        </w:rPr>
        <w:t xml:space="preserve">2.5. Kỹ thuật hàn góc                                                        </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2.6. Kiểm tra mối hàn</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3. Kiểm tra</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 xml:space="preserve">                                                                        </w:t>
      </w:r>
    </w:p>
    <w:p w:rsidR="00DB5D46" w:rsidRPr="0069232B" w:rsidRDefault="00DB5D46" w:rsidP="00DB5D46">
      <w:pPr>
        <w:tabs>
          <w:tab w:val="right" w:pos="9090"/>
        </w:tabs>
        <w:ind w:left="285"/>
        <w:jc w:val="both"/>
        <w:rPr>
          <w:rFonts w:cs="Times New Roman"/>
          <w:color w:val="000000" w:themeColor="text1"/>
        </w:rPr>
      </w:pPr>
      <w:r w:rsidRPr="0069232B">
        <w:rPr>
          <w:rFonts w:cs="Times New Roman"/>
          <w:bCs w:val="0"/>
          <w:color w:val="000000" w:themeColor="text1"/>
          <w:lang w:val="pt-BR"/>
        </w:rPr>
        <w:t xml:space="preserve"> Bài 7:</w:t>
      </w:r>
      <w:r w:rsidRPr="0069232B">
        <w:rPr>
          <w:rFonts w:cs="Times New Roman"/>
          <w:b/>
          <w:color w:val="000000" w:themeColor="text1"/>
          <w:lang w:val="pt-BR"/>
        </w:rPr>
        <w:t xml:space="preserve"> </w:t>
      </w:r>
      <w:r w:rsidRPr="0069232B">
        <w:rPr>
          <w:rFonts w:cs="Times New Roman"/>
          <w:b/>
          <w:color w:val="000000" w:themeColor="text1"/>
        </w:rPr>
        <w:t>Sử dụng thiết bị và kỹ thuật căt bằng tia Plasma</w:t>
      </w:r>
      <w:r w:rsidRPr="0069232B">
        <w:rPr>
          <w:rFonts w:cs="Times New Roman"/>
          <w:color w:val="000000" w:themeColor="text1"/>
        </w:rPr>
        <w:tab/>
      </w:r>
      <w:r w:rsidRPr="0069232B">
        <w:rPr>
          <w:rFonts w:cs="Times New Roman"/>
          <w:bCs w:val="0"/>
          <w:i/>
          <w:iCs/>
          <w:color w:val="000000" w:themeColor="text1"/>
          <w:lang w:val="pt-BR"/>
        </w:rPr>
        <w:t>Thời gian: 12 giờ</w:t>
      </w:r>
      <w:r w:rsidRPr="0069232B">
        <w:rPr>
          <w:rFonts w:cs="Times New Roman"/>
          <w:color w:val="000000" w:themeColor="text1"/>
        </w:rPr>
        <w:tab/>
      </w:r>
    </w:p>
    <w:p w:rsidR="00DB5D46" w:rsidRPr="0069232B" w:rsidRDefault="00DB5D46" w:rsidP="00DB5D46">
      <w:pPr>
        <w:tabs>
          <w:tab w:val="right" w:pos="9000"/>
        </w:tabs>
        <w:ind w:left="285"/>
        <w:jc w:val="both"/>
        <w:rPr>
          <w:rFonts w:cs="Times New Roman"/>
          <w:bCs w:val="0"/>
          <w:i/>
          <w:iCs/>
          <w:color w:val="000000" w:themeColor="text1"/>
          <w:lang w:val="pt-BR"/>
        </w:rPr>
      </w:pP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i/>
          <w:iCs/>
          <w:color w:val="000000" w:themeColor="text1"/>
          <w:lang w:val="pt-BR"/>
        </w:rPr>
        <w:t>Mục tiêu:</w:t>
      </w:r>
    </w:p>
    <w:p w:rsidR="00DB5D46" w:rsidRPr="0069232B" w:rsidRDefault="00DB5D46" w:rsidP="00DB5D46">
      <w:pPr>
        <w:ind w:left="285"/>
        <w:jc w:val="both"/>
        <w:rPr>
          <w:rFonts w:cs="Times New Roman"/>
          <w:bCs w:val="0"/>
          <w:color w:val="000000" w:themeColor="text1"/>
          <w:lang w:val="pt-BR"/>
        </w:rPr>
      </w:pPr>
      <w:r w:rsidRPr="0069232B">
        <w:rPr>
          <w:rFonts w:cs="Times New Roman"/>
          <w:b/>
          <w:bCs w:val="0"/>
          <w:color w:val="000000" w:themeColor="text1"/>
          <w:lang w:val="pt-BR"/>
        </w:rPr>
        <w:t>-</w:t>
      </w:r>
      <w:r w:rsidRPr="0069232B">
        <w:rPr>
          <w:rFonts w:cs="Times New Roman"/>
          <w:bCs w:val="0"/>
          <w:color w:val="000000" w:themeColor="text1"/>
          <w:lang w:val="pt-BR"/>
        </w:rPr>
        <w:t xml:space="preserve"> Thực hiện các kỹ thuật an toàn đối với tia cât Plasma</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 xml:space="preserve">- </w:t>
      </w:r>
      <w:r w:rsidRPr="0069232B">
        <w:rPr>
          <w:rFonts w:cs="Times New Roman"/>
          <w:iCs/>
          <w:color w:val="000000" w:themeColor="text1"/>
        </w:rPr>
        <w:t>Chọn được chế độ cắt hợp lý</w:t>
      </w:r>
      <w:r w:rsidRPr="0069232B">
        <w:rPr>
          <w:rFonts w:cs="Times New Roman"/>
          <w:bCs w:val="0"/>
          <w:color w:val="000000" w:themeColor="text1"/>
          <w:lang w:val="pt-BR"/>
        </w:rPr>
        <w:t xml:space="preserve"> và hình thành kỹ năng cắt kim loại</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 xml:space="preserve">- </w:t>
      </w:r>
      <w:r w:rsidRPr="0069232B">
        <w:rPr>
          <w:rFonts w:cs="Times New Roman"/>
          <w:iCs/>
          <w:color w:val="000000" w:themeColor="text1"/>
        </w:rPr>
        <w:t>Thực hiện được các đường cắt thẳng, đều đạt yêu cầu kỹ thuật</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 xml:space="preserve"> </w:t>
      </w:r>
      <w:r w:rsidRPr="0069232B">
        <w:rPr>
          <w:rFonts w:cs="Times New Roman"/>
          <w:b/>
          <w:bCs w:val="0"/>
          <w:color w:val="000000" w:themeColor="text1"/>
          <w:lang w:val="pt-BR"/>
        </w:rPr>
        <w:t>-</w:t>
      </w:r>
      <w:r w:rsidRPr="0069232B">
        <w:rPr>
          <w:rFonts w:cs="Times New Roman"/>
          <w:bCs w:val="0"/>
          <w:color w:val="000000" w:themeColor="text1"/>
          <w:lang w:val="pt-BR"/>
        </w:rPr>
        <w:t xml:space="preserve"> Biết tổ chức khoa học nơi làm việc sạch sew, khoa học</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1. Chuẩn bị trang thiết bị dụng cụ cắt bằng tia Plasma</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2. Kỹ thuật an toàn đối với tia Plasma</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3. Kỹ thuật cắt kim loại bằng tia Plasma</w:t>
      </w:r>
    </w:p>
    <w:p w:rsidR="00DB5D46" w:rsidRPr="0069232B" w:rsidRDefault="00DB5D46" w:rsidP="00DB5D46">
      <w:pPr>
        <w:ind w:left="285"/>
        <w:jc w:val="both"/>
        <w:rPr>
          <w:rFonts w:cs="Times New Roman"/>
          <w:bCs w:val="0"/>
          <w:color w:val="000000" w:themeColor="text1"/>
          <w:lang w:val="pt-BR"/>
        </w:rPr>
      </w:pPr>
    </w:p>
    <w:p w:rsidR="00DB5D46" w:rsidRPr="0069232B" w:rsidRDefault="00DB5D46" w:rsidP="00DB5D46">
      <w:pPr>
        <w:tabs>
          <w:tab w:val="right" w:pos="9072"/>
        </w:tabs>
        <w:ind w:left="285"/>
        <w:jc w:val="both"/>
        <w:rPr>
          <w:rFonts w:cs="Times New Roman"/>
          <w:b/>
          <w:bCs w:val="0"/>
          <w:color w:val="000000" w:themeColor="text1"/>
          <w:lang w:val="pt-BR"/>
        </w:rPr>
      </w:pPr>
      <w:r w:rsidRPr="0069232B">
        <w:rPr>
          <w:rFonts w:cs="Times New Roman"/>
          <w:bCs w:val="0"/>
          <w:color w:val="000000" w:themeColor="text1"/>
          <w:lang w:val="pt-BR"/>
        </w:rPr>
        <w:t>Bài 8:</w:t>
      </w:r>
      <w:r w:rsidRPr="0069232B">
        <w:rPr>
          <w:rFonts w:cs="Times New Roman"/>
          <w:color w:val="000000" w:themeColor="text1"/>
        </w:rPr>
        <w:t xml:space="preserve"> </w:t>
      </w:r>
      <w:r w:rsidRPr="0069232B">
        <w:rPr>
          <w:rFonts w:cs="Times New Roman"/>
          <w:b/>
          <w:color w:val="000000" w:themeColor="text1"/>
        </w:rPr>
        <w:t>Sử dụng thiết bị và kỹ thuật hàn TIG-MIG/MAG, hàn đường thẳng</w:t>
      </w:r>
      <w:r w:rsidRPr="0069232B">
        <w:rPr>
          <w:rFonts w:cs="Times New Roman"/>
          <w:b/>
          <w:color w:val="000000" w:themeColor="text1"/>
          <w:lang w:val="pt-BR"/>
        </w:rPr>
        <w:t xml:space="preserve"> </w:t>
      </w:r>
      <w:r w:rsidRPr="0069232B">
        <w:rPr>
          <w:rFonts w:cs="Times New Roman"/>
          <w:b/>
          <w:color w:val="000000" w:themeColor="text1"/>
          <w:lang w:val="pt-BR"/>
        </w:rPr>
        <w:tab/>
      </w:r>
      <w:r w:rsidRPr="0069232B">
        <w:rPr>
          <w:rFonts w:cs="Times New Roman"/>
          <w:bCs w:val="0"/>
          <w:i/>
          <w:iCs/>
          <w:color w:val="000000" w:themeColor="text1"/>
          <w:lang w:val="pt-BR"/>
        </w:rPr>
        <w:t xml:space="preserve">Thời gian: 12 giờ </w:t>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i/>
          <w:iCs/>
          <w:color w:val="000000" w:themeColor="text1"/>
          <w:lang w:val="pt-BR"/>
        </w:rPr>
        <w:t>Mục tiêu:</w:t>
      </w:r>
    </w:p>
    <w:p w:rsidR="00DB5D46" w:rsidRPr="0069232B" w:rsidRDefault="00DB5D46" w:rsidP="00DB5D46">
      <w:pPr>
        <w:ind w:left="270"/>
        <w:jc w:val="both"/>
        <w:rPr>
          <w:rFonts w:cs="Times New Roman"/>
          <w:iCs/>
          <w:color w:val="000000" w:themeColor="text1"/>
        </w:rPr>
      </w:pPr>
      <w:r w:rsidRPr="0069232B">
        <w:rPr>
          <w:rFonts w:cs="Times New Roman"/>
          <w:bCs w:val="0"/>
          <w:color w:val="000000" w:themeColor="text1"/>
        </w:rPr>
        <w:t xml:space="preserve">- </w:t>
      </w:r>
      <w:r w:rsidRPr="0069232B">
        <w:rPr>
          <w:rFonts w:cs="Times New Roman"/>
          <w:iCs/>
          <w:color w:val="000000" w:themeColor="text1"/>
        </w:rPr>
        <w:t>Phân biệt được nguyên lý hàn d</w:t>
      </w:r>
      <w:r w:rsidRPr="0069232B">
        <w:rPr>
          <w:rFonts w:cs="Times New Roman"/>
          <w:iCs/>
          <w:color w:val="000000" w:themeColor="text1"/>
          <w:lang w:val="vi-VN"/>
        </w:rPr>
        <w:t>ù</w:t>
      </w:r>
      <w:r w:rsidRPr="0069232B">
        <w:rPr>
          <w:rFonts w:cs="Times New Roman"/>
          <w:iCs/>
          <w:color w:val="000000" w:themeColor="text1"/>
        </w:rPr>
        <w:t>ng điện cực nóng chảy, điện cực không nóng chảy, hàn tự động, hàn bán tự động và phương pháp hàn hồ quang có khí bảo vệ.</w:t>
      </w:r>
    </w:p>
    <w:p w:rsidR="00DB5D46" w:rsidRPr="0069232B" w:rsidRDefault="00DB5D46" w:rsidP="00DB5D46">
      <w:pPr>
        <w:ind w:left="270"/>
        <w:jc w:val="both"/>
        <w:rPr>
          <w:rFonts w:cs="Times New Roman"/>
          <w:color w:val="000000" w:themeColor="text1"/>
          <w:lang w:val="de-DE"/>
        </w:rPr>
      </w:pPr>
      <w:r w:rsidRPr="0069232B">
        <w:rPr>
          <w:rFonts w:cs="Times New Roman"/>
          <w:bCs w:val="0"/>
          <w:iCs/>
          <w:color w:val="000000" w:themeColor="text1"/>
          <w:lang w:val="de-DE"/>
        </w:rPr>
        <w:t>-</w:t>
      </w:r>
      <w:r w:rsidRPr="0069232B">
        <w:rPr>
          <w:rFonts w:cs="Times New Roman"/>
          <w:bCs w:val="0"/>
          <w:color w:val="000000" w:themeColor="text1"/>
          <w:lang w:val="de-DE"/>
        </w:rPr>
        <w:t xml:space="preserve"> Sử dụng, tháo lắp và vận hành được các thiết bị cơ bản dùng trong máy hàn hồ quang có khí bảo vệ.</w:t>
      </w:r>
    </w:p>
    <w:p w:rsidR="00DB5D46" w:rsidRPr="0069232B" w:rsidRDefault="00DB5D46" w:rsidP="00DB5D46">
      <w:pPr>
        <w:ind w:left="270"/>
        <w:jc w:val="both"/>
        <w:rPr>
          <w:rFonts w:cs="Times New Roman"/>
          <w:bCs w:val="0"/>
          <w:color w:val="000000" w:themeColor="text1"/>
          <w:lang w:val="de-DE"/>
        </w:rPr>
      </w:pPr>
      <w:r w:rsidRPr="0069232B">
        <w:rPr>
          <w:rFonts w:cs="Times New Roman"/>
          <w:bCs w:val="0"/>
          <w:color w:val="000000" w:themeColor="text1"/>
          <w:lang w:val="de-DE"/>
        </w:rPr>
        <w:t>- Chọn được chế độ hàn phù hợp trên các máy hàn hồ quang có khí bảo vệ</w:t>
      </w:r>
    </w:p>
    <w:p w:rsidR="00DB5D46" w:rsidRPr="0069232B" w:rsidRDefault="00DB5D46" w:rsidP="00DB5D46">
      <w:pPr>
        <w:ind w:left="285"/>
        <w:jc w:val="both"/>
        <w:rPr>
          <w:rFonts w:cs="Times New Roman"/>
          <w:bCs w:val="0"/>
          <w:color w:val="000000" w:themeColor="text1"/>
          <w:lang w:val="pt-BR"/>
        </w:rPr>
      </w:pPr>
      <w:r w:rsidRPr="0069232B">
        <w:rPr>
          <w:rFonts w:cs="Times New Roman"/>
          <w:iCs/>
          <w:color w:val="000000" w:themeColor="text1"/>
        </w:rPr>
        <w:t xml:space="preserve">- Thực hiện thành thạo thao động tác kỹ thuật hàn </w:t>
      </w:r>
      <w:r w:rsidRPr="0069232B">
        <w:rPr>
          <w:rFonts w:cs="Times New Roman"/>
          <w:bCs w:val="0"/>
          <w:color w:val="000000" w:themeColor="text1"/>
          <w:lang w:val="de-DE"/>
        </w:rPr>
        <w:t>hồ quang có khí bảo vệ</w:t>
      </w:r>
    </w:p>
    <w:p w:rsidR="00DB5D46" w:rsidRPr="0069232B" w:rsidRDefault="00DB5D46" w:rsidP="00DB5D46">
      <w:pPr>
        <w:ind w:left="270"/>
        <w:jc w:val="both"/>
        <w:rPr>
          <w:rFonts w:cs="Times New Roman"/>
          <w:bCs w:val="0"/>
          <w:color w:val="000000" w:themeColor="text1"/>
          <w:lang w:val="de-DE"/>
        </w:rPr>
      </w:pPr>
      <w:r w:rsidRPr="0069232B">
        <w:rPr>
          <w:rFonts w:cs="Times New Roman"/>
          <w:bCs w:val="0"/>
          <w:color w:val="000000" w:themeColor="text1"/>
          <w:lang w:val="de-DE"/>
        </w:rPr>
        <w:t xml:space="preserve">- Thực hiện được các đường hàn bằng </w:t>
      </w:r>
      <w:r w:rsidRPr="0069232B">
        <w:rPr>
          <w:rFonts w:cs="Times New Roman"/>
          <w:bCs w:val="0"/>
          <w:color w:val="000000" w:themeColor="text1"/>
          <w:lang w:val="vi-VN"/>
        </w:rPr>
        <w:t xml:space="preserve">trên </w:t>
      </w:r>
      <w:r w:rsidRPr="0069232B">
        <w:rPr>
          <w:rFonts w:cs="Times New Roman"/>
          <w:bCs w:val="0"/>
          <w:color w:val="000000" w:themeColor="text1"/>
          <w:lang w:val="de-DE"/>
        </w:rPr>
        <w:t>các máy hàn hồ quang có khí bảo vệ đạt yêu cầu kỹ thuật.</w:t>
      </w:r>
    </w:p>
    <w:p w:rsidR="00DB5D46" w:rsidRPr="0069232B" w:rsidRDefault="00DB5D46" w:rsidP="00DB5D46">
      <w:pPr>
        <w:spacing w:before="120"/>
        <w:ind w:left="270"/>
        <w:rPr>
          <w:rFonts w:cs="Times New Roman"/>
          <w:color w:val="000000" w:themeColor="text1"/>
        </w:rPr>
      </w:pPr>
      <w:r w:rsidRPr="0069232B">
        <w:rPr>
          <w:rFonts w:cs="Times New Roman"/>
          <w:bCs w:val="0"/>
          <w:color w:val="000000" w:themeColor="text1"/>
          <w:lang w:val="de-DE"/>
        </w:rPr>
        <w:t xml:space="preserve">1. </w:t>
      </w:r>
      <w:r w:rsidRPr="0069232B">
        <w:rPr>
          <w:rFonts w:cs="Times New Roman"/>
          <w:bCs w:val="0"/>
          <w:color w:val="000000" w:themeColor="text1"/>
        </w:rPr>
        <w:t>Phân loại</w:t>
      </w:r>
    </w:p>
    <w:p w:rsidR="00DB5D46" w:rsidRPr="0069232B" w:rsidRDefault="00DB5D46" w:rsidP="00DB5D46">
      <w:pPr>
        <w:spacing w:before="120"/>
        <w:ind w:left="270"/>
        <w:jc w:val="both"/>
        <w:rPr>
          <w:rFonts w:cs="Times New Roman"/>
          <w:bCs w:val="0"/>
          <w:color w:val="000000" w:themeColor="text1"/>
        </w:rPr>
      </w:pPr>
      <w:r w:rsidRPr="0069232B">
        <w:rPr>
          <w:rFonts w:cs="Times New Roman"/>
          <w:bCs w:val="0"/>
          <w:color w:val="000000" w:themeColor="text1"/>
          <w:lang w:val="de-DE"/>
        </w:rPr>
        <w:t xml:space="preserve">2. </w:t>
      </w:r>
      <w:r w:rsidRPr="0069232B">
        <w:rPr>
          <w:rFonts w:cs="Times New Roman"/>
          <w:bCs w:val="0"/>
          <w:color w:val="000000" w:themeColor="text1"/>
        </w:rPr>
        <w:t>Hàn TIG</w:t>
      </w:r>
    </w:p>
    <w:p w:rsidR="00DB5D46" w:rsidRPr="0069232B" w:rsidRDefault="00DB5D46" w:rsidP="00DB5D46">
      <w:pPr>
        <w:spacing w:before="120"/>
        <w:ind w:left="270"/>
        <w:jc w:val="both"/>
        <w:rPr>
          <w:rFonts w:cs="Times New Roman"/>
          <w:color w:val="000000" w:themeColor="text1"/>
        </w:rPr>
      </w:pPr>
      <w:r w:rsidRPr="0069232B">
        <w:rPr>
          <w:rFonts w:cs="Times New Roman"/>
          <w:bCs w:val="0"/>
          <w:color w:val="000000" w:themeColor="text1"/>
        </w:rPr>
        <w:t>2.1. Nguyên lý</w:t>
      </w:r>
    </w:p>
    <w:p w:rsidR="00DB5D46" w:rsidRPr="0069232B" w:rsidRDefault="00DB5D46" w:rsidP="00DB5D46">
      <w:pPr>
        <w:spacing w:before="120"/>
        <w:ind w:left="270"/>
        <w:jc w:val="both"/>
        <w:rPr>
          <w:rFonts w:cs="Times New Roman"/>
          <w:bCs w:val="0"/>
          <w:color w:val="000000" w:themeColor="text1"/>
        </w:rPr>
      </w:pPr>
      <w:r w:rsidRPr="0069232B">
        <w:rPr>
          <w:rFonts w:cs="Times New Roman"/>
          <w:bCs w:val="0"/>
          <w:color w:val="000000" w:themeColor="text1"/>
        </w:rPr>
        <w:t>2.2. Đặc điểm</w:t>
      </w:r>
    </w:p>
    <w:p w:rsidR="00DB5D46" w:rsidRPr="0069232B" w:rsidRDefault="00DB5D46" w:rsidP="00DB5D46">
      <w:pPr>
        <w:spacing w:before="120"/>
        <w:ind w:left="270"/>
        <w:jc w:val="both"/>
        <w:rPr>
          <w:rFonts w:cs="Times New Roman"/>
          <w:bCs w:val="0"/>
          <w:color w:val="000000" w:themeColor="text1"/>
        </w:rPr>
      </w:pPr>
      <w:r w:rsidRPr="0069232B">
        <w:rPr>
          <w:rFonts w:cs="Times New Roman"/>
          <w:bCs w:val="0"/>
          <w:color w:val="000000" w:themeColor="text1"/>
        </w:rPr>
        <w:t>2.3. Thiết bị và cách lắp các bộ phân máy hàn</w:t>
      </w:r>
    </w:p>
    <w:p w:rsidR="00DB5D46" w:rsidRPr="0069232B" w:rsidRDefault="00DB5D46" w:rsidP="00DB5D46">
      <w:pPr>
        <w:spacing w:before="120"/>
        <w:ind w:left="270"/>
        <w:jc w:val="both"/>
        <w:rPr>
          <w:rFonts w:cs="Times New Roman"/>
          <w:bCs w:val="0"/>
          <w:color w:val="000000" w:themeColor="text1"/>
        </w:rPr>
      </w:pPr>
      <w:r w:rsidRPr="0069232B">
        <w:rPr>
          <w:rFonts w:cs="Times New Roman"/>
          <w:bCs w:val="0"/>
          <w:color w:val="000000" w:themeColor="text1"/>
        </w:rPr>
        <w:t>2.4. Kỹ thuật hàn TIG</w:t>
      </w:r>
    </w:p>
    <w:p w:rsidR="00DB5D46" w:rsidRPr="0069232B" w:rsidRDefault="00DB5D46" w:rsidP="00DB5D46">
      <w:pPr>
        <w:spacing w:before="120"/>
        <w:ind w:left="270"/>
        <w:jc w:val="both"/>
        <w:rPr>
          <w:rFonts w:cs="Times New Roman"/>
          <w:bCs w:val="0"/>
          <w:color w:val="000000" w:themeColor="text1"/>
        </w:rPr>
      </w:pPr>
      <w:r w:rsidRPr="0069232B">
        <w:rPr>
          <w:rFonts w:cs="Times New Roman"/>
          <w:bCs w:val="0"/>
          <w:color w:val="000000" w:themeColor="text1"/>
          <w:lang w:val="de-DE"/>
        </w:rPr>
        <w:t xml:space="preserve">3. </w:t>
      </w:r>
      <w:r w:rsidRPr="0069232B">
        <w:rPr>
          <w:rFonts w:cs="Times New Roman"/>
          <w:bCs w:val="0"/>
          <w:color w:val="000000" w:themeColor="text1"/>
        </w:rPr>
        <w:t>Hàn MIG/MAG</w:t>
      </w:r>
    </w:p>
    <w:p w:rsidR="00DB5D46" w:rsidRPr="0069232B" w:rsidRDefault="00DB5D46" w:rsidP="00DB5D46">
      <w:pPr>
        <w:spacing w:before="120"/>
        <w:ind w:left="270"/>
        <w:jc w:val="both"/>
        <w:rPr>
          <w:rFonts w:cs="Times New Roman"/>
          <w:bCs w:val="0"/>
          <w:color w:val="000000" w:themeColor="text1"/>
        </w:rPr>
      </w:pPr>
      <w:r w:rsidRPr="0069232B">
        <w:rPr>
          <w:rFonts w:cs="Times New Roman"/>
          <w:bCs w:val="0"/>
          <w:color w:val="000000" w:themeColor="text1"/>
        </w:rPr>
        <w:t>3.1. Nguyên lý</w:t>
      </w:r>
    </w:p>
    <w:p w:rsidR="00DB5D46" w:rsidRPr="0069232B" w:rsidRDefault="00DB5D46" w:rsidP="00DB5D46">
      <w:pPr>
        <w:spacing w:before="120"/>
        <w:ind w:left="270"/>
        <w:jc w:val="both"/>
        <w:rPr>
          <w:rFonts w:cs="Times New Roman"/>
          <w:bCs w:val="0"/>
          <w:color w:val="000000" w:themeColor="text1"/>
        </w:rPr>
      </w:pPr>
      <w:r w:rsidRPr="0069232B">
        <w:rPr>
          <w:rFonts w:cs="Times New Roman"/>
          <w:bCs w:val="0"/>
          <w:color w:val="000000" w:themeColor="text1"/>
        </w:rPr>
        <w:t>3.2. Đặc điểm</w:t>
      </w:r>
    </w:p>
    <w:p w:rsidR="00DB5D46" w:rsidRPr="0069232B" w:rsidRDefault="00DB5D46" w:rsidP="00DB5D46">
      <w:pPr>
        <w:spacing w:before="120"/>
        <w:ind w:left="270"/>
        <w:jc w:val="both"/>
        <w:rPr>
          <w:rFonts w:cs="Times New Roman"/>
          <w:bCs w:val="0"/>
          <w:color w:val="000000" w:themeColor="text1"/>
        </w:rPr>
      </w:pPr>
      <w:r w:rsidRPr="0069232B">
        <w:rPr>
          <w:rFonts w:cs="Times New Roman"/>
          <w:bCs w:val="0"/>
          <w:color w:val="000000" w:themeColor="text1"/>
        </w:rPr>
        <w:t>3.3. Thiết bị và cách lắp các bộ phân máy hàn</w:t>
      </w:r>
    </w:p>
    <w:p w:rsidR="00DB5D46" w:rsidRPr="0069232B" w:rsidRDefault="00DB5D46" w:rsidP="00DB5D46">
      <w:pPr>
        <w:spacing w:before="120"/>
        <w:ind w:left="270"/>
        <w:jc w:val="both"/>
        <w:rPr>
          <w:rFonts w:cs="Times New Roman"/>
          <w:bCs w:val="0"/>
          <w:color w:val="000000" w:themeColor="text1"/>
        </w:rPr>
      </w:pPr>
      <w:r w:rsidRPr="0069232B">
        <w:rPr>
          <w:rFonts w:cs="Times New Roman"/>
          <w:bCs w:val="0"/>
          <w:color w:val="000000" w:themeColor="text1"/>
        </w:rPr>
        <w:lastRenderedPageBreak/>
        <w:t>3.4. Kỹ thuật hàn MIG/MAG</w:t>
      </w:r>
    </w:p>
    <w:p w:rsidR="00DB5D46" w:rsidRPr="0069232B" w:rsidRDefault="00DB5D46" w:rsidP="00DB5D46">
      <w:pPr>
        <w:spacing w:before="120"/>
        <w:ind w:left="270"/>
        <w:jc w:val="both"/>
        <w:rPr>
          <w:rFonts w:cs="Times New Roman"/>
          <w:color w:val="000000" w:themeColor="text1"/>
        </w:rPr>
      </w:pPr>
      <w:r w:rsidRPr="0069232B">
        <w:rPr>
          <w:rFonts w:cs="Times New Roman"/>
          <w:bCs w:val="0"/>
          <w:color w:val="000000" w:themeColor="text1"/>
          <w:lang w:val="de-DE"/>
        </w:rPr>
        <w:t xml:space="preserve">4. </w:t>
      </w:r>
      <w:r w:rsidRPr="0069232B">
        <w:rPr>
          <w:rFonts w:cs="Times New Roman"/>
          <w:bCs w:val="0"/>
          <w:color w:val="000000" w:themeColor="text1"/>
        </w:rPr>
        <w:t>Hàn đường thẳng</w:t>
      </w:r>
    </w:p>
    <w:p w:rsidR="00DB5D46" w:rsidRPr="0069232B" w:rsidRDefault="00DB5D46" w:rsidP="00DB5D46">
      <w:pPr>
        <w:spacing w:before="120"/>
        <w:ind w:left="270"/>
        <w:rPr>
          <w:rFonts w:cs="Times New Roman"/>
          <w:bCs w:val="0"/>
          <w:color w:val="000000" w:themeColor="text1"/>
          <w:lang w:val="de-DE"/>
        </w:rPr>
      </w:pPr>
      <w:r w:rsidRPr="0069232B">
        <w:rPr>
          <w:rFonts w:cs="Times New Roman"/>
          <w:bCs w:val="0"/>
          <w:color w:val="000000" w:themeColor="text1"/>
          <w:lang w:val="de-DE"/>
        </w:rPr>
        <w:t>4.1. Đọc và nghiên cứu bản vẽ</w:t>
      </w:r>
    </w:p>
    <w:p w:rsidR="00DB5D46" w:rsidRPr="0069232B" w:rsidRDefault="00DB5D46" w:rsidP="00DB5D46">
      <w:pPr>
        <w:spacing w:before="120"/>
        <w:ind w:left="270"/>
        <w:jc w:val="both"/>
        <w:rPr>
          <w:rFonts w:cs="Times New Roman"/>
          <w:bCs w:val="0"/>
          <w:color w:val="000000" w:themeColor="text1"/>
          <w:lang w:val="de-DE"/>
        </w:rPr>
      </w:pPr>
      <w:r w:rsidRPr="0069232B">
        <w:rPr>
          <w:rFonts w:cs="Times New Roman"/>
          <w:bCs w:val="0"/>
          <w:color w:val="000000" w:themeColor="text1"/>
          <w:lang w:val="de-DE"/>
        </w:rPr>
        <w:t>4.2. Chuẩn bị dụng cụ phôi liệu</w:t>
      </w:r>
    </w:p>
    <w:p w:rsidR="00DB5D46" w:rsidRPr="0069232B" w:rsidRDefault="00DB5D46" w:rsidP="00DB5D46">
      <w:pPr>
        <w:spacing w:before="120"/>
        <w:ind w:firstLine="290"/>
        <w:jc w:val="both"/>
        <w:rPr>
          <w:rFonts w:cs="Times New Roman"/>
          <w:color w:val="000000" w:themeColor="text1"/>
          <w:lang w:val="de-DE"/>
        </w:rPr>
      </w:pPr>
      <w:r w:rsidRPr="0069232B">
        <w:rPr>
          <w:rFonts w:cs="Times New Roman"/>
          <w:bCs w:val="0"/>
          <w:color w:val="000000" w:themeColor="text1"/>
          <w:lang w:val="de-DE"/>
        </w:rPr>
        <w:t>4.3. Chọn chế độ hàn</w:t>
      </w:r>
    </w:p>
    <w:p w:rsidR="00DB5D46" w:rsidRPr="0069232B" w:rsidRDefault="00DB5D46" w:rsidP="00DB5D46">
      <w:pPr>
        <w:spacing w:before="120"/>
        <w:ind w:firstLine="290"/>
        <w:jc w:val="both"/>
        <w:rPr>
          <w:rFonts w:cs="Times New Roman"/>
          <w:bCs w:val="0"/>
          <w:color w:val="000000" w:themeColor="text1"/>
          <w:lang w:val="de-DE"/>
        </w:rPr>
      </w:pPr>
      <w:r w:rsidRPr="0069232B">
        <w:rPr>
          <w:rFonts w:cs="Times New Roman"/>
          <w:bCs w:val="0"/>
          <w:color w:val="000000" w:themeColor="text1"/>
          <w:lang w:val="de-DE"/>
        </w:rPr>
        <w:t>4.4. Thao tác hàn</w:t>
      </w:r>
    </w:p>
    <w:p w:rsidR="00DB5D46" w:rsidRPr="0069232B" w:rsidRDefault="00DB5D46" w:rsidP="00DB5D46">
      <w:pPr>
        <w:spacing w:before="120"/>
        <w:ind w:firstLine="290"/>
        <w:jc w:val="both"/>
        <w:rPr>
          <w:rFonts w:cs="Times New Roman"/>
          <w:bCs w:val="0"/>
          <w:color w:val="000000" w:themeColor="text1"/>
        </w:rPr>
      </w:pPr>
      <w:r w:rsidRPr="0069232B">
        <w:rPr>
          <w:rFonts w:cs="Times New Roman"/>
          <w:bCs w:val="0"/>
          <w:color w:val="000000" w:themeColor="text1"/>
          <w:lang w:val="de-DE"/>
        </w:rPr>
        <w:t>4.5. Các khuyết tật thường gặp và khắc phục</w:t>
      </w:r>
    </w:p>
    <w:p w:rsidR="00DB5D46" w:rsidRPr="0069232B" w:rsidRDefault="00DB5D46" w:rsidP="00DB5D46">
      <w:pPr>
        <w:ind w:left="270"/>
        <w:jc w:val="both"/>
        <w:rPr>
          <w:rFonts w:cs="Times New Roman"/>
          <w:bCs w:val="0"/>
          <w:color w:val="000000" w:themeColor="text1"/>
          <w:lang w:val="pt-BR"/>
        </w:rPr>
      </w:pPr>
    </w:p>
    <w:p w:rsidR="00DB5D46" w:rsidRPr="0069232B" w:rsidRDefault="00DB5D46" w:rsidP="00DB5D46">
      <w:pPr>
        <w:ind w:left="285"/>
        <w:jc w:val="both"/>
        <w:rPr>
          <w:rFonts w:cs="Times New Roman"/>
          <w:b/>
          <w:bCs w:val="0"/>
          <w:color w:val="000000" w:themeColor="text1"/>
          <w:lang w:val="pt-BR"/>
        </w:rPr>
      </w:pPr>
      <w:r w:rsidRPr="0069232B">
        <w:rPr>
          <w:rFonts w:cs="Times New Roman"/>
          <w:bCs w:val="0"/>
          <w:color w:val="000000" w:themeColor="text1"/>
          <w:lang w:val="pt-BR"/>
        </w:rPr>
        <w:t>Bài 9:</w:t>
      </w:r>
      <w:r w:rsidRPr="0069232B">
        <w:rPr>
          <w:rFonts w:cs="Times New Roman"/>
          <w:b/>
          <w:color w:val="000000" w:themeColor="text1"/>
          <w:lang w:val="pt-BR"/>
        </w:rPr>
        <w:t xml:space="preserve"> </w:t>
      </w:r>
      <w:r w:rsidRPr="0069232B">
        <w:rPr>
          <w:rFonts w:cs="Times New Roman"/>
          <w:b/>
          <w:color w:val="000000" w:themeColor="text1"/>
        </w:rPr>
        <w:t>Hàn bằng đấu mí</w:t>
      </w:r>
      <w:r w:rsidRPr="0069232B">
        <w:rPr>
          <w:rFonts w:cs="Times New Roman"/>
          <w:b/>
          <w:bCs w:val="0"/>
          <w:color w:val="000000" w:themeColor="text1"/>
          <w:lang w:val="de-DE"/>
        </w:rPr>
        <w:t xml:space="preserve"> </w:t>
      </w:r>
      <w:r w:rsidRPr="0069232B">
        <w:rPr>
          <w:rFonts w:cs="Times New Roman"/>
          <w:b/>
          <w:color w:val="000000" w:themeColor="text1"/>
        </w:rPr>
        <w:t>(TIG-MIG/MAG)</w:t>
      </w:r>
      <w:r w:rsidRPr="0069232B">
        <w:rPr>
          <w:rFonts w:cs="Times New Roman"/>
          <w:b/>
          <w:color w:val="000000" w:themeColor="text1"/>
          <w:lang w:val="pt-BR"/>
        </w:rPr>
        <w:t xml:space="preserve">                          </w:t>
      </w:r>
      <w:r w:rsidRPr="0069232B">
        <w:rPr>
          <w:rFonts w:cs="Times New Roman"/>
          <w:bCs w:val="0"/>
          <w:i/>
          <w:iCs/>
          <w:color w:val="000000" w:themeColor="text1"/>
          <w:lang w:val="pt-BR"/>
        </w:rPr>
        <w:t>Thời gian: 8 giờ</w:t>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i/>
          <w:iCs/>
          <w:color w:val="000000" w:themeColor="text1"/>
          <w:lang w:val="pt-BR"/>
        </w:rPr>
        <w:t>Mục tiêu:</w:t>
      </w:r>
    </w:p>
    <w:p w:rsidR="00DB5D46" w:rsidRPr="0069232B" w:rsidRDefault="00DB5D46" w:rsidP="00DB5D46">
      <w:pPr>
        <w:ind w:left="285"/>
        <w:jc w:val="both"/>
        <w:rPr>
          <w:rFonts w:cs="Times New Roman"/>
          <w:color w:val="000000" w:themeColor="text1"/>
          <w:lang w:val="pt-BR"/>
        </w:rPr>
      </w:pPr>
      <w:r w:rsidRPr="0069232B">
        <w:rPr>
          <w:rFonts w:cs="Times New Roman"/>
          <w:b/>
          <w:bCs w:val="0"/>
          <w:color w:val="000000" w:themeColor="text1"/>
          <w:lang w:val="pt-BR"/>
        </w:rPr>
        <w:t>-</w:t>
      </w:r>
      <w:r w:rsidRPr="0069232B">
        <w:rPr>
          <w:rFonts w:cs="Times New Roman"/>
          <w:bCs w:val="0"/>
          <w:color w:val="000000" w:themeColor="text1"/>
          <w:lang w:val="pt-BR"/>
        </w:rPr>
        <w:t xml:space="preserve"> Đọc và hiểu được bản vẽ chi tiết hàn</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 xml:space="preserve">- </w:t>
      </w:r>
      <w:r w:rsidRPr="0069232B">
        <w:rPr>
          <w:rFonts w:cs="Times New Roman"/>
          <w:iCs/>
          <w:color w:val="000000" w:themeColor="text1"/>
        </w:rPr>
        <w:t>Chọn được chế độ hàn hợp lý</w:t>
      </w:r>
      <w:r w:rsidRPr="0069232B">
        <w:rPr>
          <w:rFonts w:cs="Times New Roman"/>
          <w:bCs w:val="0"/>
          <w:color w:val="000000" w:themeColor="text1"/>
          <w:lang w:val="pt-BR"/>
        </w:rPr>
        <w:t xml:space="preserve"> và hình thành kỹ năng hàn </w:t>
      </w:r>
      <w:r w:rsidRPr="0069232B">
        <w:rPr>
          <w:rFonts w:cs="Times New Roman"/>
          <w:iCs/>
          <w:color w:val="000000" w:themeColor="text1"/>
          <w:lang w:val="vi-VN"/>
        </w:rPr>
        <w:t>hồ quang có khí bảo vệ</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 xml:space="preserve">- </w:t>
      </w:r>
      <w:r w:rsidRPr="0069232B">
        <w:rPr>
          <w:rFonts w:cs="Times New Roman"/>
          <w:iCs/>
          <w:color w:val="000000" w:themeColor="text1"/>
        </w:rPr>
        <w:t>Thực hiện được các đường hàn</w:t>
      </w:r>
      <w:r w:rsidRPr="0069232B">
        <w:rPr>
          <w:rFonts w:cs="Times New Roman"/>
          <w:iCs/>
          <w:color w:val="000000" w:themeColor="text1"/>
          <w:lang w:val="vi-VN"/>
        </w:rPr>
        <w:t xml:space="preserve"> bằng</w:t>
      </w:r>
      <w:r w:rsidRPr="0069232B">
        <w:rPr>
          <w:rFonts w:cs="Times New Roman"/>
          <w:iCs/>
          <w:color w:val="000000" w:themeColor="text1"/>
        </w:rPr>
        <w:t xml:space="preserve"> đấu mí </w:t>
      </w:r>
      <w:r w:rsidRPr="0069232B">
        <w:rPr>
          <w:rFonts w:cs="Times New Roman"/>
          <w:iCs/>
          <w:color w:val="000000" w:themeColor="text1"/>
          <w:lang w:val="vi-VN"/>
        </w:rPr>
        <w:t xml:space="preserve">trên máy hàn hồ quang có khí bảo vệ </w:t>
      </w:r>
      <w:r w:rsidRPr="0069232B">
        <w:rPr>
          <w:rFonts w:cs="Times New Roman"/>
          <w:iCs/>
          <w:color w:val="000000" w:themeColor="text1"/>
        </w:rPr>
        <w:t>đạt yêu cầu kỹ thuật</w:t>
      </w:r>
    </w:p>
    <w:p w:rsidR="00DB5D46" w:rsidRPr="0069232B" w:rsidRDefault="00DB5D46" w:rsidP="00DB5D46">
      <w:pPr>
        <w:ind w:left="285"/>
        <w:jc w:val="both"/>
        <w:rPr>
          <w:rFonts w:cs="Times New Roman"/>
          <w:iCs/>
          <w:color w:val="000000" w:themeColor="text1"/>
        </w:rPr>
      </w:pPr>
      <w:r w:rsidRPr="0069232B">
        <w:rPr>
          <w:rFonts w:cs="Times New Roman"/>
          <w:iCs/>
          <w:color w:val="000000" w:themeColor="text1"/>
        </w:rPr>
        <w:t>- Thực hiện thành thạo thao động tác kỹ thuật hàn đường thẳng</w:t>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color w:val="000000" w:themeColor="text1"/>
          <w:lang w:val="pt-BR"/>
        </w:rPr>
        <w:t xml:space="preserve">1. Kỹ thuật hàn </w:t>
      </w:r>
      <w:r w:rsidRPr="0069232B">
        <w:rPr>
          <w:rFonts w:cs="Times New Roman"/>
          <w:color w:val="000000" w:themeColor="text1"/>
          <w:lang w:val="pt-BR"/>
        </w:rPr>
        <w:t>bằng đấu mí (MIG / MAG)</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1.1. Chế độ hàn</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 xml:space="preserve">1.2 Kỹ thuật hàn </w:t>
      </w:r>
      <w:r w:rsidRPr="0069232B">
        <w:rPr>
          <w:rFonts w:cs="Times New Roman"/>
          <w:color w:val="000000" w:themeColor="text1"/>
          <w:lang w:val="pt-BR"/>
        </w:rPr>
        <w:t>đấu mí (MIG / MAG)</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1.3. Các dạng sai hỏng và biện pháp phòng ngừa</w:t>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color w:val="000000" w:themeColor="text1"/>
          <w:lang w:val="pt-BR"/>
        </w:rPr>
        <w:t>2. Trình tự tiến hành</w:t>
      </w:r>
    </w:p>
    <w:p w:rsidR="00DB5D46" w:rsidRPr="0069232B" w:rsidRDefault="00DB5D46" w:rsidP="00DB5D46">
      <w:pPr>
        <w:ind w:left="270"/>
        <w:rPr>
          <w:rFonts w:cs="Times New Roman"/>
          <w:color w:val="000000" w:themeColor="text1"/>
          <w:lang w:val="de-DE"/>
        </w:rPr>
      </w:pPr>
      <w:r w:rsidRPr="0069232B">
        <w:rPr>
          <w:rFonts w:cs="Times New Roman"/>
          <w:bCs w:val="0"/>
          <w:color w:val="000000" w:themeColor="text1"/>
          <w:lang w:val="de-DE"/>
        </w:rPr>
        <w:t>2.1. Đọc và nghiên cứu bản vẽ</w:t>
      </w:r>
    </w:p>
    <w:p w:rsidR="00DB5D46" w:rsidRPr="0069232B" w:rsidRDefault="00DB5D46" w:rsidP="00DB5D46">
      <w:pPr>
        <w:ind w:left="270"/>
        <w:jc w:val="both"/>
        <w:rPr>
          <w:rFonts w:cs="Times New Roman"/>
          <w:bCs w:val="0"/>
          <w:color w:val="000000" w:themeColor="text1"/>
          <w:lang w:val="de-DE"/>
        </w:rPr>
      </w:pPr>
      <w:r w:rsidRPr="0069232B">
        <w:rPr>
          <w:rFonts w:cs="Times New Roman"/>
          <w:bCs w:val="0"/>
          <w:color w:val="000000" w:themeColor="text1"/>
          <w:lang w:val="de-DE"/>
        </w:rPr>
        <w:t>2.2. Chuẩn bị dụng cụ phôi liệu</w:t>
      </w:r>
    </w:p>
    <w:p w:rsidR="00DB5D46" w:rsidRPr="0069232B" w:rsidRDefault="00DB5D46" w:rsidP="00DB5D46">
      <w:pPr>
        <w:ind w:left="270"/>
        <w:jc w:val="both"/>
        <w:rPr>
          <w:rFonts w:cs="Times New Roman"/>
          <w:bCs w:val="0"/>
          <w:color w:val="000000" w:themeColor="text1"/>
          <w:lang w:val="de-DE"/>
        </w:rPr>
      </w:pPr>
      <w:r w:rsidRPr="0069232B">
        <w:rPr>
          <w:rFonts w:cs="Times New Roman"/>
          <w:bCs w:val="0"/>
          <w:color w:val="000000" w:themeColor="text1"/>
          <w:lang w:val="de-DE"/>
        </w:rPr>
        <w:t>2.3. Chọn chế độ hàn</w:t>
      </w:r>
    </w:p>
    <w:p w:rsidR="00DB5D46" w:rsidRPr="0069232B" w:rsidRDefault="00DB5D46" w:rsidP="00DB5D46">
      <w:pPr>
        <w:ind w:left="270"/>
        <w:jc w:val="both"/>
        <w:rPr>
          <w:rFonts w:cs="Times New Roman"/>
          <w:bCs w:val="0"/>
          <w:color w:val="000000" w:themeColor="text1"/>
          <w:lang w:val="de-DE"/>
        </w:rPr>
      </w:pPr>
      <w:r w:rsidRPr="0069232B">
        <w:rPr>
          <w:rFonts w:cs="Times New Roman"/>
          <w:bCs w:val="0"/>
          <w:color w:val="000000" w:themeColor="text1"/>
          <w:lang w:val="de-DE"/>
        </w:rPr>
        <w:t>2.4. Thao tác hàn</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 xml:space="preserve">                                                 </w:t>
      </w:r>
    </w:p>
    <w:p w:rsidR="00DB5D46" w:rsidRPr="0069232B" w:rsidRDefault="00DB5D46" w:rsidP="00DB5D46">
      <w:pPr>
        <w:tabs>
          <w:tab w:val="right" w:pos="9090"/>
        </w:tabs>
        <w:spacing w:before="120"/>
        <w:ind w:left="740" w:hanging="740"/>
        <w:rPr>
          <w:rFonts w:cs="Times New Roman"/>
          <w:b/>
          <w:color w:val="000000" w:themeColor="text1"/>
          <w:lang w:val="de-DE"/>
        </w:rPr>
      </w:pPr>
      <w:r w:rsidRPr="0069232B">
        <w:rPr>
          <w:rFonts w:cs="Times New Roman"/>
          <w:bCs w:val="0"/>
          <w:color w:val="000000" w:themeColor="text1"/>
          <w:lang w:val="pt-BR"/>
        </w:rPr>
        <w:t xml:space="preserve">Bài 10: </w:t>
      </w:r>
      <w:r w:rsidRPr="0069232B">
        <w:rPr>
          <w:rFonts w:cs="Times New Roman"/>
          <w:b/>
          <w:color w:val="000000" w:themeColor="text1"/>
        </w:rPr>
        <w:t>Hàn bằng lắp góc chữ T (TIG - MIG / MAG)</w:t>
      </w:r>
      <w:r w:rsidRPr="0069232B">
        <w:rPr>
          <w:rFonts w:cs="Times New Roman"/>
          <w:b/>
          <w:color w:val="000000" w:themeColor="text1"/>
          <w:lang w:val="de-DE"/>
        </w:rPr>
        <w:tab/>
      </w:r>
      <w:r w:rsidRPr="0069232B">
        <w:rPr>
          <w:rFonts w:cs="Times New Roman"/>
          <w:bCs w:val="0"/>
          <w:i/>
          <w:iCs/>
          <w:color w:val="000000" w:themeColor="text1"/>
          <w:lang w:val="pt-BR"/>
        </w:rPr>
        <w:t>Thời gian: 14 giờ</w:t>
      </w:r>
      <w:r w:rsidRPr="0069232B">
        <w:rPr>
          <w:rFonts w:cs="Times New Roman"/>
          <w:b/>
          <w:color w:val="000000" w:themeColor="text1"/>
          <w:lang w:val="pt-BR"/>
        </w:rPr>
        <w:tab/>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i/>
          <w:iCs/>
          <w:color w:val="000000" w:themeColor="text1"/>
          <w:lang w:val="pt-BR"/>
        </w:rPr>
        <w:t>Mục tiêu:</w:t>
      </w:r>
    </w:p>
    <w:p w:rsidR="00DB5D46" w:rsidRPr="0069232B" w:rsidRDefault="00DB5D46" w:rsidP="00DB5D46">
      <w:pPr>
        <w:ind w:left="285"/>
        <w:jc w:val="both"/>
        <w:rPr>
          <w:rFonts w:cs="Times New Roman"/>
          <w:color w:val="000000" w:themeColor="text1"/>
          <w:lang w:val="pt-BR"/>
        </w:rPr>
      </w:pPr>
      <w:r w:rsidRPr="0069232B">
        <w:rPr>
          <w:rFonts w:cs="Times New Roman"/>
          <w:b/>
          <w:bCs w:val="0"/>
          <w:color w:val="000000" w:themeColor="text1"/>
          <w:lang w:val="pt-BR"/>
        </w:rPr>
        <w:t>-</w:t>
      </w:r>
      <w:r w:rsidRPr="0069232B">
        <w:rPr>
          <w:rFonts w:cs="Times New Roman"/>
          <w:bCs w:val="0"/>
          <w:color w:val="000000" w:themeColor="text1"/>
          <w:lang w:val="pt-BR"/>
        </w:rPr>
        <w:t xml:space="preserve"> Đọc và hiểu được bản vẽ chi tiết hàn</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 xml:space="preserve">- </w:t>
      </w:r>
      <w:r w:rsidRPr="0069232B">
        <w:rPr>
          <w:rFonts w:cs="Times New Roman"/>
          <w:iCs/>
          <w:color w:val="000000" w:themeColor="text1"/>
        </w:rPr>
        <w:t>Chọn được chế độ hàn hợp lý</w:t>
      </w:r>
      <w:r w:rsidRPr="0069232B">
        <w:rPr>
          <w:rFonts w:cs="Times New Roman"/>
          <w:bCs w:val="0"/>
          <w:color w:val="000000" w:themeColor="text1"/>
          <w:lang w:val="pt-BR"/>
        </w:rPr>
        <w:t xml:space="preserve"> và hình thành kỹ năng hàn </w:t>
      </w:r>
      <w:r w:rsidRPr="0069232B">
        <w:rPr>
          <w:rFonts w:cs="Times New Roman"/>
          <w:iCs/>
          <w:color w:val="000000" w:themeColor="text1"/>
          <w:lang w:val="vi-VN"/>
        </w:rPr>
        <w:t>hồ quang có khí bảo vệ</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 xml:space="preserve">- </w:t>
      </w:r>
      <w:r w:rsidRPr="0069232B">
        <w:rPr>
          <w:rFonts w:cs="Times New Roman"/>
          <w:iCs/>
          <w:color w:val="000000" w:themeColor="text1"/>
        </w:rPr>
        <w:t>Thực hiện được các đường hàn</w:t>
      </w:r>
      <w:r w:rsidRPr="0069232B">
        <w:rPr>
          <w:rFonts w:cs="Times New Roman"/>
          <w:iCs/>
          <w:color w:val="000000" w:themeColor="text1"/>
          <w:lang w:val="vi-VN"/>
        </w:rPr>
        <w:t xml:space="preserve"> bằng</w:t>
      </w:r>
      <w:r w:rsidRPr="0069232B">
        <w:rPr>
          <w:rFonts w:cs="Times New Roman"/>
          <w:iCs/>
          <w:color w:val="000000" w:themeColor="text1"/>
        </w:rPr>
        <w:t xml:space="preserve"> lắp góc chữ T </w:t>
      </w:r>
      <w:r w:rsidRPr="0069232B">
        <w:rPr>
          <w:rFonts w:cs="Times New Roman"/>
          <w:iCs/>
          <w:color w:val="000000" w:themeColor="text1"/>
          <w:lang w:val="vi-VN"/>
        </w:rPr>
        <w:t xml:space="preserve">trên máy hàn hồ quang có khí bảo vệ </w:t>
      </w:r>
      <w:r w:rsidRPr="0069232B">
        <w:rPr>
          <w:rFonts w:cs="Times New Roman"/>
          <w:iCs/>
          <w:color w:val="000000" w:themeColor="text1"/>
        </w:rPr>
        <w:t>đạt yêu cầu kỹ thuật</w:t>
      </w:r>
    </w:p>
    <w:p w:rsidR="00DB5D46" w:rsidRPr="0069232B" w:rsidRDefault="00DB5D46" w:rsidP="00DB5D46">
      <w:pPr>
        <w:ind w:left="285"/>
        <w:jc w:val="both"/>
        <w:rPr>
          <w:rFonts w:cs="Times New Roman"/>
          <w:iCs/>
          <w:color w:val="000000" w:themeColor="text1"/>
        </w:rPr>
      </w:pPr>
      <w:r w:rsidRPr="0069232B">
        <w:rPr>
          <w:rFonts w:cs="Times New Roman"/>
          <w:iCs/>
          <w:color w:val="000000" w:themeColor="text1"/>
        </w:rPr>
        <w:t>- Thực hiện thành thạo thao động tác kỹ thuật hàn góc</w:t>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color w:val="000000" w:themeColor="text1"/>
          <w:lang w:val="pt-BR"/>
        </w:rPr>
        <w:t xml:space="preserve">1. Kỹ thuật hàn </w:t>
      </w:r>
      <w:r w:rsidRPr="0069232B">
        <w:rPr>
          <w:rFonts w:cs="Times New Roman"/>
          <w:color w:val="000000" w:themeColor="text1"/>
          <w:lang w:val="pt-BR"/>
        </w:rPr>
        <w:t>bằng góc (TIG - MIG / MAG)</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1.1. Chế độ hàn</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 xml:space="preserve">1.2 Kỹ thuật hàn </w:t>
      </w:r>
      <w:r w:rsidRPr="0069232B">
        <w:rPr>
          <w:rFonts w:cs="Times New Roman"/>
          <w:color w:val="000000" w:themeColor="text1"/>
          <w:lang w:val="pt-BR"/>
        </w:rPr>
        <w:t>góc (TIG - MIG / MAG)</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1.3. Các dạng sai hỏng và biện pháp phòng ngừa</w:t>
      </w:r>
    </w:p>
    <w:p w:rsidR="00DB5D46" w:rsidRPr="0069232B" w:rsidRDefault="00DB5D46" w:rsidP="00DB5D46">
      <w:pPr>
        <w:ind w:left="285"/>
        <w:jc w:val="both"/>
        <w:rPr>
          <w:rFonts w:cs="Times New Roman"/>
          <w:bCs w:val="0"/>
          <w:i/>
          <w:iCs/>
          <w:color w:val="000000" w:themeColor="text1"/>
          <w:lang w:val="pt-BR"/>
        </w:rPr>
      </w:pPr>
      <w:r w:rsidRPr="0069232B">
        <w:rPr>
          <w:rFonts w:cs="Times New Roman"/>
          <w:bCs w:val="0"/>
          <w:color w:val="000000" w:themeColor="text1"/>
          <w:lang w:val="pt-BR"/>
        </w:rPr>
        <w:t>2. Trình tự tiến hành</w:t>
      </w:r>
    </w:p>
    <w:p w:rsidR="00DB5D46" w:rsidRPr="0069232B" w:rsidRDefault="00DB5D46" w:rsidP="00DB5D46">
      <w:pPr>
        <w:ind w:left="270"/>
        <w:rPr>
          <w:rFonts w:cs="Times New Roman"/>
          <w:color w:val="000000" w:themeColor="text1"/>
          <w:lang w:val="de-DE"/>
        </w:rPr>
      </w:pPr>
      <w:r w:rsidRPr="0069232B">
        <w:rPr>
          <w:rFonts w:cs="Times New Roman"/>
          <w:bCs w:val="0"/>
          <w:color w:val="000000" w:themeColor="text1"/>
          <w:lang w:val="de-DE"/>
        </w:rPr>
        <w:t>2.1. Đọc và nghiên cứu bản vẽ</w:t>
      </w:r>
    </w:p>
    <w:p w:rsidR="00DB5D46" w:rsidRPr="0069232B" w:rsidRDefault="00DB5D46" w:rsidP="00DB5D46">
      <w:pPr>
        <w:ind w:left="270"/>
        <w:jc w:val="both"/>
        <w:rPr>
          <w:rFonts w:cs="Times New Roman"/>
          <w:bCs w:val="0"/>
          <w:color w:val="000000" w:themeColor="text1"/>
          <w:lang w:val="de-DE"/>
        </w:rPr>
      </w:pPr>
      <w:r w:rsidRPr="0069232B">
        <w:rPr>
          <w:rFonts w:cs="Times New Roman"/>
          <w:bCs w:val="0"/>
          <w:color w:val="000000" w:themeColor="text1"/>
          <w:lang w:val="de-DE"/>
        </w:rPr>
        <w:t>2.2. Chuẩn bị dụng cụ phôi liệu</w:t>
      </w:r>
    </w:p>
    <w:p w:rsidR="00DB5D46" w:rsidRPr="0069232B" w:rsidRDefault="00DB5D46" w:rsidP="00DB5D46">
      <w:pPr>
        <w:ind w:left="270"/>
        <w:jc w:val="both"/>
        <w:rPr>
          <w:rFonts w:cs="Times New Roman"/>
          <w:bCs w:val="0"/>
          <w:color w:val="000000" w:themeColor="text1"/>
          <w:lang w:val="de-DE"/>
        </w:rPr>
      </w:pPr>
      <w:r w:rsidRPr="0069232B">
        <w:rPr>
          <w:rFonts w:cs="Times New Roman"/>
          <w:bCs w:val="0"/>
          <w:color w:val="000000" w:themeColor="text1"/>
          <w:lang w:val="de-DE"/>
        </w:rPr>
        <w:t>2.3. Chọn chế độ hàn</w:t>
      </w:r>
    </w:p>
    <w:p w:rsidR="00DB5D46" w:rsidRPr="0069232B" w:rsidRDefault="00DB5D46" w:rsidP="00DB5D46">
      <w:pPr>
        <w:ind w:left="270"/>
        <w:jc w:val="both"/>
        <w:rPr>
          <w:rFonts w:cs="Times New Roman"/>
          <w:bCs w:val="0"/>
          <w:color w:val="000000" w:themeColor="text1"/>
          <w:lang w:val="de-DE"/>
        </w:rPr>
      </w:pPr>
      <w:r w:rsidRPr="0069232B">
        <w:rPr>
          <w:rFonts w:cs="Times New Roman"/>
          <w:bCs w:val="0"/>
          <w:color w:val="000000" w:themeColor="text1"/>
          <w:lang w:val="de-DE"/>
        </w:rPr>
        <w:t>2.4. Thao tác hàn</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color w:val="000000" w:themeColor="text1"/>
          <w:lang w:val="pt-BR"/>
        </w:rPr>
        <w:t>3. Kiểm tra</w:t>
      </w:r>
    </w:p>
    <w:p w:rsidR="00DB5D46" w:rsidRPr="0069232B" w:rsidRDefault="00DB5D46" w:rsidP="00DB5D46">
      <w:pPr>
        <w:ind w:left="285"/>
        <w:jc w:val="both"/>
        <w:rPr>
          <w:rFonts w:cs="Times New Roman"/>
          <w:b/>
          <w:bCs w:val="0"/>
          <w:color w:val="000000" w:themeColor="text1"/>
          <w:lang w:val="pt-BR"/>
        </w:rPr>
      </w:pPr>
    </w:p>
    <w:p w:rsidR="00DB5D46" w:rsidRPr="0069232B" w:rsidRDefault="00604A19" w:rsidP="00DB5D46">
      <w:pPr>
        <w:ind w:left="285"/>
        <w:jc w:val="both"/>
        <w:rPr>
          <w:rFonts w:cs="Times New Roman"/>
          <w:b/>
          <w:bCs w:val="0"/>
          <w:color w:val="000000" w:themeColor="text1"/>
          <w:lang w:val="pt-BR"/>
        </w:rPr>
      </w:pPr>
      <w:r>
        <w:rPr>
          <w:rFonts w:cs="Times New Roman"/>
          <w:b/>
          <w:bCs w:val="0"/>
          <w:color w:val="000000" w:themeColor="text1"/>
          <w:lang w:val="pt-BR"/>
        </w:rPr>
        <w:lastRenderedPageBreak/>
        <w:t>IV. ĐIỀU KIỆN THỰC HIỆN MÔ ĐUN</w:t>
      </w:r>
    </w:p>
    <w:tbl>
      <w:tblPr>
        <w:tblW w:w="9595" w:type="dxa"/>
        <w:tblInd w:w="20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813"/>
        <w:gridCol w:w="5797"/>
        <w:gridCol w:w="2985"/>
      </w:tblGrid>
      <w:tr w:rsidR="0069232B" w:rsidRPr="0069232B" w:rsidTr="00722B2E">
        <w:tc>
          <w:tcPr>
            <w:tcW w:w="813"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i/>
                <w:iCs/>
                <w:color w:val="000000" w:themeColor="text1"/>
                <w:lang w:val="pt-BR"/>
              </w:rPr>
            </w:pPr>
            <w:r w:rsidRPr="0069232B">
              <w:rPr>
                <w:rFonts w:cs="Times New Roman"/>
                <w:bCs w:val="0"/>
                <w:i/>
                <w:iCs/>
                <w:color w:val="000000" w:themeColor="text1"/>
                <w:lang w:val="pt-BR"/>
              </w:rPr>
              <w:t>TT</w:t>
            </w:r>
          </w:p>
        </w:tc>
        <w:tc>
          <w:tcPr>
            <w:tcW w:w="5797"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i/>
                <w:iCs/>
                <w:color w:val="000000" w:themeColor="text1"/>
                <w:lang w:val="pt-BR"/>
              </w:rPr>
            </w:pPr>
            <w:r w:rsidRPr="0069232B">
              <w:rPr>
                <w:rFonts w:cs="Times New Roman"/>
                <w:bCs w:val="0"/>
                <w:i/>
                <w:iCs/>
                <w:color w:val="000000" w:themeColor="text1"/>
                <w:lang w:val="pt-BR"/>
              </w:rPr>
              <w:t>Loại trang thiết bị</w:t>
            </w:r>
          </w:p>
        </w:tc>
        <w:tc>
          <w:tcPr>
            <w:tcW w:w="2985"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i/>
                <w:iCs/>
                <w:color w:val="000000" w:themeColor="text1"/>
                <w:lang w:val="pt-BR"/>
              </w:rPr>
            </w:pPr>
            <w:r w:rsidRPr="0069232B">
              <w:rPr>
                <w:rFonts w:cs="Times New Roman"/>
                <w:bCs w:val="0"/>
                <w:i/>
                <w:iCs/>
                <w:color w:val="000000" w:themeColor="text1"/>
                <w:lang w:val="pt-BR"/>
              </w:rPr>
              <w:t>Số lượng</w:t>
            </w:r>
          </w:p>
        </w:tc>
      </w:tr>
      <w:tr w:rsidR="0069232B" w:rsidRPr="0069232B" w:rsidTr="00722B2E">
        <w:tc>
          <w:tcPr>
            <w:tcW w:w="813"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1</w:t>
            </w:r>
          </w:p>
        </w:tc>
        <w:tc>
          <w:tcPr>
            <w:tcW w:w="5797"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 xml:space="preserve">Máy hàn điện xoay chiều với đầy đủ các phụ kiện </w:t>
            </w:r>
          </w:p>
        </w:tc>
        <w:tc>
          <w:tcPr>
            <w:tcW w:w="2985"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10 cái</w:t>
            </w:r>
          </w:p>
        </w:tc>
      </w:tr>
      <w:tr w:rsidR="0069232B" w:rsidRPr="0069232B" w:rsidTr="00722B2E">
        <w:tc>
          <w:tcPr>
            <w:tcW w:w="813"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2</w:t>
            </w:r>
          </w:p>
        </w:tc>
        <w:tc>
          <w:tcPr>
            <w:tcW w:w="5797"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 xml:space="preserve">Máy hàn </w:t>
            </w:r>
            <w:r w:rsidRPr="0069232B">
              <w:rPr>
                <w:rFonts w:cs="Times New Roman"/>
                <w:color w:val="000000" w:themeColor="text1"/>
                <w:lang w:val="pt-BR"/>
              </w:rPr>
              <w:t xml:space="preserve">TIG </w:t>
            </w:r>
            <w:r w:rsidRPr="0069232B">
              <w:rPr>
                <w:rFonts w:cs="Times New Roman"/>
                <w:bCs w:val="0"/>
                <w:color w:val="000000" w:themeColor="text1"/>
                <w:lang w:val="pt-BR"/>
              </w:rPr>
              <w:t>với đầy đủ các phụ kiện</w:t>
            </w:r>
          </w:p>
        </w:tc>
        <w:tc>
          <w:tcPr>
            <w:tcW w:w="2985"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05 cái</w:t>
            </w:r>
          </w:p>
        </w:tc>
      </w:tr>
      <w:tr w:rsidR="0069232B" w:rsidRPr="0069232B" w:rsidTr="00722B2E">
        <w:tc>
          <w:tcPr>
            <w:tcW w:w="813"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3</w:t>
            </w:r>
          </w:p>
        </w:tc>
        <w:tc>
          <w:tcPr>
            <w:tcW w:w="5797"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 xml:space="preserve">Máy hàn </w:t>
            </w:r>
            <w:r w:rsidRPr="0069232B">
              <w:rPr>
                <w:rFonts w:cs="Times New Roman"/>
                <w:color w:val="000000" w:themeColor="text1"/>
                <w:lang w:val="pt-BR"/>
              </w:rPr>
              <w:t xml:space="preserve"> MIG / MAG</w:t>
            </w:r>
            <w:r w:rsidRPr="0069232B">
              <w:rPr>
                <w:rFonts w:cs="Times New Roman"/>
                <w:bCs w:val="0"/>
                <w:color w:val="000000" w:themeColor="text1"/>
                <w:lang w:val="pt-BR"/>
              </w:rPr>
              <w:t xml:space="preserve"> với đầy đủ các phụ kiện</w:t>
            </w:r>
          </w:p>
        </w:tc>
        <w:tc>
          <w:tcPr>
            <w:tcW w:w="2985"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05 cái</w:t>
            </w:r>
          </w:p>
        </w:tc>
      </w:tr>
      <w:tr w:rsidR="0069232B" w:rsidRPr="0069232B" w:rsidTr="00722B2E">
        <w:tc>
          <w:tcPr>
            <w:tcW w:w="813"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4</w:t>
            </w:r>
          </w:p>
        </w:tc>
        <w:tc>
          <w:tcPr>
            <w:tcW w:w="5797"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 xml:space="preserve">Máy mài 2 đá </w:t>
            </w:r>
          </w:p>
        </w:tc>
        <w:tc>
          <w:tcPr>
            <w:tcW w:w="2985"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02 cái</w:t>
            </w:r>
          </w:p>
        </w:tc>
      </w:tr>
      <w:tr w:rsidR="0069232B" w:rsidRPr="0069232B" w:rsidTr="00722B2E">
        <w:tc>
          <w:tcPr>
            <w:tcW w:w="813"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5</w:t>
            </w:r>
          </w:p>
        </w:tc>
        <w:tc>
          <w:tcPr>
            <w:tcW w:w="5797"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Tủ sấy que hàn</w:t>
            </w:r>
          </w:p>
        </w:tc>
        <w:tc>
          <w:tcPr>
            <w:tcW w:w="2985"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01 cái</w:t>
            </w:r>
          </w:p>
        </w:tc>
      </w:tr>
      <w:tr w:rsidR="0069232B" w:rsidRPr="0069232B" w:rsidTr="00722B2E">
        <w:tc>
          <w:tcPr>
            <w:tcW w:w="813"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6</w:t>
            </w:r>
          </w:p>
        </w:tc>
        <w:tc>
          <w:tcPr>
            <w:tcW w:w="5797"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Máy cắt tôn</w:t>
            </w:r>
          </w:p>
        </w:tc>
        <w:tc>
          <w:tcPr>
            <w:tcW w:w="2985"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01 cái</w:t>
            </w:r>
          </w:p>
        </w:tc>
      </w:tr>
      <w:tr w:rsidR="0069232B" w:rsidRPr="0069232B" w:rsidTr="00722B2E">
        <w:tc>
          <w:tcPr>
            <w:tcW w:w="813"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i/>
                <w:iCs/>
                <w:color w:val="000000" w:themeColor="text1"/>
                <w:lang w:val="pt-BR"/>
              </w:rPr>
            </w:pPr>
            <w:r w:rsidRPr="0069232B">
              <w:rPr>
                <w:rFonts w:cs="Times New Roman"/>
                <w:bCs w:val="0"/>
                <w:i/>
                <w:iCs/>
                <w:color w:val="000000" w:themeColor="text1"/>
                <w:lang w:val="pt-BR"/>
              </w:rPr>
              <w:t>TT</w:t>
            </w:r>
          </w:p>
        </w:tc>
        <w:tc>
          <w:tcPr>
            <w:tcW w:w="5797"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i/>
                <w:iCs/>
                <w:color w:val="000000" w:themeColor="text1"/>
                <w:lang w:val="pt-BR"/>
              </w:rPr>
            </w:pPr>
            <w:r w:rsidRPr="0069232B">
              <w:rPr>
                <w:rFonts w:cs="Times New Roman"/>
                <w:bCs w:val="0"/>
                <w:i/>
                <w:iCs/>
                <w:color w:val="000000" w:themeColor="text1"/>
                <w:lang w:val="pt-BR"/>
              </w:rPr>
              <w:t>Loại nguyên vật liệu</w:t>
            </w:r>
          </w:p>
        </w:tc>
        <w:tc>
          <w:tcPr>
            <w:tcW w:w="2985"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i/>
                <w:iCs/>
                <w:color w:val="000000" w:themeColor="text1"/>
                <w:lang w:val="pt-BR"/>
              </w:rPr>
            </w:pPr>
            <w:r w:rsidRPr="0069232B">
              <w:rPr>
                <w:rFonts w:cs="Times New Roman"/>
                <w:bCs w:val="0"/>
                <w:i/>
                <w:iCs/>
                <w:color w:val="000000" w:themeColor="text1"/>
                <w:lang w:val="pt-BR"/>
              </w:rPr>
              <w:t>Số lượng</w:t>
            </w:r>
          </w:p>
        </w:tc>
      </w:tr>
      <w:tr w:rsidR="0069232B" w:rsidRPr="0069232B" w:rsidTr="00722B2E">
        <w:trPr>
          <w:trHeight w:val="358"/>
        </w:trPr>
        <w:tc>
          <w:tcPr>
            <w:tcW w:w="813"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1</w:t>
            </w:r>
          </w:p>
        </w:tc>
        <w:tc>
          <w:tcPr>
            <w:tcW w:w="5797"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Thép tấm  thực tập 200 x 400 x 5</w:t>
            </w:r>
          </w:p>
        </w:tc>
        <w:tc>
          <w:tcPr>
            <w:tcW w:w="2985"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4 tấm/ SV</w:t>
            </w:r>
          </w:p>
        </w:tc>
      </w:tr>
      <w:tr w:rsidR="0069232B" w:rsidRPr="0069232B" w:rsidTr="00722B2E">
        <w:tc>
          <w:tcPr>
            <w:tcW w:w="813"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2</w:t>
            </w:r>
          </w:p>
        </w:tc>
        <w:tc>
          <w:tcPr>
            <w:tcW w:w="5797"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Thép la làm bài tập 200 x 40 x 4</w:t>
            </w:r>
          </w:p>
        </w:tc>
        <w:tc>
          <w:tcPr>
            <w:tcW w:w="2985"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color w:val="000000" w:themeColor="text1"/>
                <w:lang w:val="pt-BR"/>
              </w:rPr>
              <w:t>3m / SV</w:t>
            </w:r>
          </w:p>
        </w:tc>
      </w:tr>
      <w:tr w:rsidR="0069232B" w:rsidRPr="0069232B" w:rsidTr="00722B2E">
        <w:tc>
          <w:tcPr>
            <w:tcW w:w="813"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3</w:t>
            </w:r>
          </w:p>
        </w:tc>
        <w:tc>
          <w:tcPr>
            <w:tcW w:w="5797"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 xml:space="preserve">Que hàn điện </w:t>
            </w:r>
            <w:r w:rsidRPr="0069232B">
              <w:rPr>
                <w:rFonts w:cs="Times New Roman"/>
                <w:bCs w:val="0"/>
                <w:color w:val="000000" w:themeColor="text1"/>
                <w:lang w:val="pt-BR"/>
              </w:rPr>
              <w:sym w:font="Symbol" w:char="F066"/>
            </w:r>
            <w:r w:rsidRPr="0069232B">
              <w:rPr>
                <w:rFonts w:cs="Times New Roman"/>
                <w:bCs w:val="0"/>
                <w:color w:val="000000" w:themeColor="text1"/>
                <w:lang w:val="pt-BR"/>
              </w:rPr>
              <w:t>3,2</w:t>
            </w:r>
          </w:p>
        </w:tc>
        <w:tc>
          <w:tcPr>
            <w:tcW w:w="2985"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3thùng / lớp</w:t>
            </w:r>
          </w:p>
        </w:tc>
      </w:tr>
      <w:tr w:rsidR="0069232B" w:rsidRPr="0069232B" w:rsidTr="00722B2E">
        <w:tc>
          <w:tcPr>
            <w:tcW w:w="813"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4</w:t>
            </w:r>
          </w:p>
        </w:tc>
        <w:tc>
          <w:tcPr>
            <w:tcW w:w="5797"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vertAlign w:val="subscript"/>
                <w:lang w:val="pt-BR"/>
              </w:rPr>
            </w:pPr>
            <w:r w:rsidRPr="0069232B">
              <w:rPr>
                <w:rFonts w:cs="Times New Roman"/>
                <w:bCs w:val="0"/>
                <w:color w:val="000000" w:themeColor="text1"/>
                <w:lang w:val="pt-BR"/>
              </w:rPr>
              <w:t>Khí CO</w:t>
            </w:r>
            <w:r w:rsidRPr="0069232B">
              <w:rPr>
                <w:rFonts w:cs="Times New Roman"/>
                <w:bCs w:val="0"/>
                <w:color w:val="000000" w:themeColor="text1"/>
                <w:vertAlign w:val="subscript"/>
                <w:lang w:val="pt-BR"/>
              </w:rPr>
              <w:t>2</w:t>
            </w:r>
          </w:p>
        </w:tc>
        <w:tc>
          <w:tcPr>
            <w:tcW w:w="2985"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1chai / lớp</w:t>
            </w:r>
          </w:p>
        </w:tc>
      </w:tr>
      <w:tr w:rsidR="0069232B" w:rsidRPr="0069232B" w:rsidTr="00722B2E">
        <w:tc>
          <w:tcPr>
            <w:tcW w:w="813"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5</w:t>
            </w:r>
          </w:p>
        </w:tc>
        <w:tc>
          <w:tcPr>
            <w:tcW w:w="5797"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 xml:space="preserve">Dây hàn thép MIG / MAG </w:t>
            </w:r>
            <w:r w:rsidRPr="0069232B">
              <w:rPr>
                <w:rFonts w:cs="Times New Roman"/>
                <w:bCs w:val="0"/>
                <w:color w:val="000000" w:themeColor="text1"/>
                <w:lang w:val="pt-BR"/>
              </w:rPr>
              <w:sym w:font="Symbol" w:char="F066"/>
            </w:r>
            <w:r w:rsidRPr="0069232B">
              <w:rPr>
                <w:rFonts w:cs="Times New Roman"/>
                <w:bCs w:val="0"/>
                <w:color w:val="000000" w:themeColor="text1"/>
                <w:lang w:val="pt-BR"/>
              </w:rPr>
              <w:t>0,8</w:t>
            </w:r>
          </w:p>
        </w:tc>
        <w:tc>
          <w:tcPr>
            <w:tcW w:w="2985"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2 cuộn/ lớp</w:t>
            </w:r>
          </w:p>
        </w:tc>
      </w:tr>
      <w:tr w:rsidR="0069232B" w:rsidRPr="0069232B" w:rsidTr="00722B2E">
        <w:tc>
          <w:tcPr>
            <w:tcW w:w="813"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6</w:t>
            </w:r>
          </w:p>
        </w:tc>
        <w:tc>
          <w:tcPr>
            <w:tcW w:w="5797"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 xml:space="preserve">Dây hàn đồng  </w:t>
            </w:r>
            <w:r w:rsidRPr="0069232B">
              <w:rPr>
                <w:rFonts w:cs="Times New Roman"/>
                <w:bCs w:val="0"/>
                <w:color w:val="000000" w:themeColor="text1"/>
                <w:lang w:val="pt-BR"/>
              </w:rPr>
              <w:sym w:font="Symbol" w:char="F066"/>
            </w:r>
            <w:r w:rsidRPr="0069232B">
              <w:rPr>
                <w:rFonts w:cs="Times New Roman"/>
                <w:bCs w:val="0"/>
                <w:color w:val="000000" w:themeColor="text1"/>
                <w:lang w:val="pt-BR"/>
              </w:rPr>
              <w:t>2,4</w:t>
            </w:r>
          </w:p>
        </w:tc>
        <w:tc>
          <w:tcPr>
            <w:tcW w:w="2985"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1kg / lớp</w:t>
            </w:r>
          </w:p>
        </w:tc>
      </w:tr>
      <w:tr w:rsidR="0069232B" w:rsidRPr="0069232B" w:rsidTr="00722B2E">
        <w:tc>
          <w:tcPr>
            <w:tcW w:w="813"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i/>
                <w:iCs/>
                <w:color w:val="000000" w:themeColor="text1"/>
                <w:lang w:val="pt-BR"/>
              </w:rPr>
            </w:pPr>
            <w:r w:rsidRPr="0069232B">
              <w:rPr>
                <w:rFonts w:cs="Times New Roman"/>
                <w:bCs w:val="0"/>
                <w:i/>
                <w:iCs/>
                <w:color w:val="000000" w:themeColor="text1"/>
                <w:lang w:val="pt-BR"/>
              </w:rPr>
              <w:t>TT</w:t>
            </w:r>
          </w:p>
        </w:tc>
        <w:tc>
          <w:tcPr>
            <w:tcW w:w="5797"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i/>
                <w:iCs/>
                <w:color w:val="000000" w:themeColor="text1"/>
                <w:lang w:val="pt-BR"/>
              </w:rPr>
            </w:pPr>
            <w:r w:rsidRPr="0069232B">
              <w:rPr>
                <w:rFonts w:cs="Times New Roman"/>
                <w:bCs w:val="0"/>
                <w:i/>
                <w:iCs/>
                <w:color w:val="000000" w:themeColor="text1"/>
                <w:lang w:val="pt-BR"/>
              </w:rPr>
              <w:t>Loại nguồn lực</w:t>
            </w:r>
          </w:p>
        </w:tc>
        <w:tc>
          <w:tcPr>
            <w:tcW w:w="2985"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i/>
                <w:iCs/>
                <w:color w:val="000000" w:themeColor="text1"/>
                <w:lang w:val="pt-BR"/>
              </w:rPr>
            </w:pPr>
            <w:r w:rsidRPr="0069232B">
              <w:rPr>
                <w:rFonts w:cs="Times New Roman"/>
                <w:bCs w:val="0"/>
                <w:i/>
                <w:iCs/>
                <w:color w:val="000000" w:themeColor="text1"/>
                <w:lang w:val="pt-BR"/>
              </w:rPr>
              <w:t>Số lượng</w:t>
            </w:r>
          </w:p>
        </w:tc>
      </w:tr>
      <w:tr w:rsidR="0069232B" w:rsidRPr="0069232B" w:rsidTr="00722B2E">
        <w:tc>
          <w:tcPr>
            <w:tcW w:w="813"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1</w:t>
            </w:r>
          </w:p>
        </w:tc>
        <w:tc>
          <w:tcPr>
            <w:tcW w:w="5797"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Mặt nạ hàn</w:t>
            </w:r>
          </w:p>
        </w:tc>
        <w:tc>
          <w:tcPr>
            <w:tcW w:w="2985"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15 cái</w:t>
            </w:r>
          </w:p>
        </w:tc>
      </w:tr>
      <w:tr w:rsidR="0069232B" w:rsidRPr="0069232B" w:rsidTr="00722B2E">
        <w:tc>
          <w:tcPr>
            <w:tcW w:w="813"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3</w:t>
            </w:r>
          </w:p>
        </w:tc>
        <w:tc>
          <w:tcPr>
            <w:tcW w:w="5797"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 xml:space="preserve">Kính </w:t>
            </w:r>
          </w:p>
        </w:tc>
        <w:tc>
          <w:tcPr>
            <w:tcW w:w="2985"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10 cái</w:t>
            </w:r>
          </w:p>
        </w:tc>
      </w:tr>
      <w:tr w:rsidR="0069232B" w:rsidRPr="0069232B" w:rsidTr="00722B2E">
        <w:tc>
          <w:tcPr>
            <w:tcW w:w="813"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4</w:t>
            </w:r>
          </w:p>
        </w:tc>
        <w:tc>
          <w:tcPr>
            <w:tcW w:w="5797"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 xml:space="preserve">Tạp dề da </w:t>
            </w:r>
          </w:p>
        </w:tc>
        <w:tc>
          <w:tcPr>
            <w:tcW w:w="2985"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05 cái</w:t>
            </w:r>
          </w:p>
        </w:tc>
      </w:tr>
      <w:tr w:rsidR="0069232B" w:rsidRPr="0069232B" w:rsidTr="00722B2E">
        <w:tc>
          <w:tcPr>
            <w:tcW w:w="813"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5</w:t>
            </w:r>
          </w:p>
        </w:tc>
        <w:tc>
          <w:tcPr>
            <w:tcW w:w="5797"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 xml:space="preserve">Thước lá </w:t>
            </w:r>
          </w:p>
        </w:tc>
        <w:tc>
          <w:tcPr>
            <w:tcW w:w="2985"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05 cái</w:t>
            </w:r>
          </w:p>
        </w:tc>
      </w:tr>
      <w:tr w:rsidR="0069232B" w:rsidRPr="0069232B" w:rsidTr="00722B2E">
        <w:tc>
          <w:tcPr>
            <w:tcW w:w="813"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6</w:t>
            </w:r>
          </w:p>
        </w:tc>
        <w:tc>
          <w:tcPr>
            <w:tcW w:w="5797"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Búa nguội 500g</w:t>
            </w:r>
          </w:p>
        </w:tc>
        <w:tc>
          <w:tcPr>
            <w:tcW w:w="2985"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10 cái</w:t>
            </w:r>
          </w:p>
        </w:tc>
      </w:tr>
      <w:tr w:rsidR="0069232B" w:rsidRPr="0069232B" w:rsidTr="00722B2E">
        <w:tc>
          <w:tcPr>
            <w:tcW w:w="813"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7</w:t>
            </w:r>
          </w:p>
        </w:tc>
        <w:tc>
          <w:tcPr>
            <w:tcW w:w="5797"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 xml:space="preserve">Mũi vạch </w:t>
            </w:r>
          </w:p>
        </w:tc>
        <w:tc>
          <w:tcPr>
            <w:tcW w:w="2985"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10 cái</w:t>
            </w:r>
          </w:p>
        </w:tc>
      </w:tr>
      <w:tr w:rsidR="0069232B" w:rsidRPr="0069232B" w:rsidTr="00722B2E">
        <w:tc>
          <w:tcPr>
            <w:tcW w:w="813"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8</w:t>
            </w:r>
          </w:p>
        </w:tc>
        <w:tc>
          <w:tcPr>
            <w:tcW w:w="5797"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Đục</w:t>
            </w:r>
          </w:p>
        </w:tc>
        <w:tc>
          <w:tcPr>
            <w:tcW w:w="2985"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10 cái</w:t>
            </w:r>
          </w:p>
        </w:tc>
      </w:tr>
      <w:tr w:rsidR="0069232B" w:rsidRPr="0069232B" w:rsidTr="00722B2E">
        <w:tc>
          <w:tcPr>
            <w:tcW w:w="813"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9</w:t>
            </w:r>
          </w:p>
        </w:tc>
        <w:tc>
          <w:tcPr>
            <w:tcW w:w="5797"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Búa gõ xỉ</w:t>
            </w:r>
          </w:p>
        </w:tc>
        <w:tc>
          <w:tcPr>
            <w:tcW w:w="2985"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10 cái</w:t>
            </w:r>
          </w:p>
        </w:tc>
      </w:tr>
      <w:tr w:rsidR="0069232B" w:rsidRPr="0069232B" w:rsidTr="00722B2E">
        <w:tc>
          <w:tcPr>
            <w:tcW w:w="813"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10</w:t>
            </w:r>
          </w:p>
        </w:tc>
        <w:tc>
          <w:tcPr>
            <w:tcW w:w="5797"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 xml:space="preserve">Bàn chải sắt </w:t>
            </w:r>
          </w:p>
        </w:tc>
        <w:tc>
          <w:tcPr>
            <w:tcW w:w="2985"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10 cái</w:t>
            </w:r>
          </w:p>
        </w:tc>
      </w:tr>
      <w:tr w:rsidR="0069232B" w:rsidRPr="0069232B" w:rsidTr="00722B2E">
        <w:tc>
          <w:tcPr>
            <w:tcW w:w="813"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11</w:t>
            </w:r>
          </w:p>
        </w:tc>
        <w:tc>
          <w:tcPr>
            <w:tcW w:w="5797"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Dưỡng kiểm tra</w:t>
            </w:r>
          </w:p>
        </w:tc>
        <w:tc>
          <w:tcPr>
            <w:tcW w:w="2985"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10 cái</w:t>
            </w:r>
          </w:p>
        </w:tc>
      </w:tr>
      <w:tr w:rsidR="0069232B" w:rsidRPr="0069232B" w:rsidTr="00722B2E">
        <w:tc>
          <w:tcPr>
            <w:tcW w:w="813"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13</w:t>
            </w:r>
          </w:p>
        </w:tc>
        <w:tc>
          <w:tcPr>
            <w:tcW w:w="5797"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rPr>
              <w:t>Ke 90</w:t>
            </w:r>
            <w:r w:rsidRPr="0069232B">
              <w:rPr>
                <w:rFonts w:cs="Times New Roman"/>
                <w:bCs w:val="0"/>
                <w:color w:val="000000" w:themeColor="text1"/>
                <w:lang w:val="pt-BR"/>
              </w:rPr>
              <w:sym w:font="Symbol" w:char="F0B0"/>
            </w:r>
          </w:p>
        </w:tc>
        <w:tc>
          <w:tcPr>
            <w:tcW w:w="2985"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10 cái</w:t>
            </w:r>
          </w:p>
        </w:tc>
      </w:tr>
      <w:tr w:rsidR="0069232B" w:rsidRPr="0069232B" w:rsidTr="00722B2E">
        <w:tc>
          <w:tcPr>
            <w:tcW w:w="813"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14</w:t>
            </w:r>
          </w:p>
        </w:tc>
        <w:tc>
          <w:tcPr>
            <w:tcW w:w="5797"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 xml:space="preserve">Găng tay </w:t>
            </w:r>
          </w:p>
        </w:tc>
        <w:tc>
          <w:tcPr>
            <w:tcW w:w="2985"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10 đôi</w:t>
            </w:r>
          </w:p>
        </w:tc>
      </w:tr>
      <w:tr w:rsidR="0069232B" w:rsidRPr="0069232B" w:rsidTr="00722B2E">
        <w:tc>
          <w:tcPr>
            <w:tcW w:w="813"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15</w:t>
            </w:r>
          </w:p>
        </w:tc>
        <w:tc>
          <w:tcPr>
            <w:tcW w:w="5797"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Kìm kẹp phôi</w:t>
            </w:r>
          </w:p>
        </w:tc>
        <w:tc>
          <w:tcPr>
            <w:tcW w:w="2985"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10 cái</w:t>
            </w:r>
          </w:p>
        </w:tc>
      </w:tr>
      <w:tr w:rsidR="0069232B" w:rsidRPr="0069232B" w:rsidTr="00722B2E">
        <w:tc>
          <w:tcPr>
            <w:tcW w:w="813"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16</w:t>
            </w:r>
          </w:p>
        </w:tc>
        <w:tc>
          <w:tcPr>
            <w:tcW w:w="5797"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Đe thuyền</w:t>
            </w:r>
          </w:p>
        </w:tc>
        <w:tc>
          <w:tcPr>
            <w:tcW w:w="2985"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03 cái</w:t>
            </w:r>
          </w:p>
        </w:tc>
      </w:tr>
      <w:tr w:rsidR="0069232B" w:rsidRPr="0069232B" w:rsidTr="00722B2E">
        <w:tc>
          <w:tcPr>
            <w:tcW w:w="813"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17</w:t>
            </w:r>
          </w:p>
        </w:tc>
        <w:tc>
          <w:tcPr>
            <w:tcW w:w="5797"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Kìm điện</w:t>
            </w:r>
          </w:p>
        </w:tc>
        <w:tc>
          <w:tcPr>
            <w:tcW w:w="2985"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03 cái</w:t>
            </w:r>
          </w:p>
        </w:tc>
      </w:tr>
      <w:tr w:rsidR="0069232B" w:rsidRPr="0069232B" w:rsidTr="00722B2E">
        <w:tc>
          <w:tcPr>
            <w:tcW w:w="813"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18</w:t>
            </w:r>
          </w:p>
        </w:tc>
        <w:tc>
          <w:tcPr>
            <w:tcW w:w="5797"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Bút thử điện</w:t>
            </w:r>
          </w:p>
        </w:tc>
        <w:tc>
          <w:tcPr>
            <w:tcW w:w="2985" w:type="dxa"/>
            <w:tcBorders>
              <w:top w:val="single" w:sz="8" w:space="0" w:color="auto"/>
              <w:left w:val="single" w:sz="8" w:space="0" w:color="auto"/>
              <w:bottom w:val="single" w:sz="8" w:space="0" w:color="auto"/>
              <w:right w:val="single" w:sz="8" w:space="0" w:color="auto"/>
            </w:tcBorders>
          </w:tcPr>
          <w:p w:rsidR="00DB5D46" w:rsidRPr="0069232B" w:rsidRDefault="00DB5D46" w:rsidP="00722B2E">
            <w:pPr>
              <w:ind w:left="285"/>
              <w:jc w:val="both"/>
              <w:rPr>
                <w:rFonts w:cs="Times New Roman"/>
                <w:color w:val="000000" w:themeColor="text1"/>
                <w:lang w:val="pt-BR"/>
              </w:rPr>
            </w:pPr>
            <w:r w:rsidRPr="0069232B">
              <w:rPr>
                <w:rFonts w:cs="Times New Roman"/>
                <w:bCs w:val="0"/>
                <w:color w:val="000000" w:themeColor="text1"/>
                <w:lang w:val="pt-BR"/>
              </w:rPr>
              <w:t>03 cái</w:t>
            </w:r>
          </w:p>
        </w:tc>
      </w:tr>
    </w:tbl>
    <w:p w:rsidR="00DB5D46" w:rsidRPr="0069232B" w:rsidRDefault="00DB5D46" w:rsidP="00DB5D46">
      <w:pPr>
        <w:ind w:left="285"/>
        <w:jc w:val="both"/>
        <w:rPr>
          <w:rFonts w:cs="Times New Roman"/>
          <w:i/>
          <w:color w:val="000000" w:themeColor="text1"/>
          <w:lang w:val="pt-BR"/>
        </w:rPr>
      </w:pPr>
      <w:r w:rsidRPr="0069232B">
        <w:rPr>
          <w:rFonts w:cs="Times New Roman"/>
          <w:bCs w:val="0"/>
          <w:i/>
          <w:color w:val="000000" w:themeColor="text1"/>
          <w:lang w:val="pt-BR"/>
        </w:rPr>
        <w:t>- Học liệu:</w:t>
      </w:r>
    </w:p>
    <w:p w:rsidR="00DB5D46" w:rsidRPr="0069232B" w:rsidRDefault="00DB5D46" w:rsidP="00604A19">
      <w:pPr>
        <w:ind w:left="285" w:firstLine="435"/>
        <w:jc w:val="both"/>
        <w:rPr>
          <w:rFonts w:cs="Times New Roman"/>
          <w:bCs w:val="0"/>
          <w:color w:val="000000" w:themeColor="text1"/>
          <w:lang w:val="pt-BR"/>
        </w:rPr>
      </w:pPr>
      <w:r w:rsidRPr="0069232B">
        <w:rPr>
          <w:rFonts w:cs="Times New Roman"/>
          <w:bCs w:val="0"/>
          <w:color w:val="000000" w:themeColor="text1"/>
          <w:lang w:val="pt-BR"/>
        </w:rPr>
        <w:t>+ Bản vẽ chi tiết hàn;</w:t>
      </w:r>
    </w:p>
    <w:p w:rsidR="00DB5D46" w:rsidRPr="0069232B" w:rsidRDefault="00DB5D46" w:rsidP="00604A19">
      <w:pPr>
        <w:ind w:left="285" w:firstLine="435"/>
        <w:jc w:val="both"/>
        <w:rPr>
          <w:rFonts w:cs="Times New Roman"/>
          <w:bCs w:val="0"/>
          <w:color w:val="000000" w:themeColor="text1"/>
          <w:lang w:val="pt-BR"/>
        </w:rPr>
      </w:pPr>
      <w:r w:rsidRPr="0069232B">
        <w:rPr>
          <w:rFonts w:cs="Times New Roman"/>
          <w:bCs w:val="0"/>
          <w:color w:val="000000" w:themeColor="text1"/>
          <w:lang w:val="pt-BR"/>
        </w:rPr>
        <w:t>+ Bản vẽ trình tự hàn;</w:t>
      </w:r>
    </w:p>
    <w:p w:rsidR="00DB5D46" w:rsidRPr="0069232B" w:rsidRDefault="00DB5D46" w:rsidP="00604A19">
      <w:pPr>
        <w:ind w:left="285" w:firstLine="435"/>
        <w:jc w:val="both"/>
        <w:rPr>
          <w:rFonts w:cs="Times New Roman"/>
          <w:bCs w:val="0"/>
          <w:color w:val="000000" w:themeColor="text1"/>
          <w:lang w:val="pt-BR"/>
        </w:rPr>
      </w:pPr>
      <w:r w:rsidRPr="0069232B">
        <w:rPr>
          <w:rFonts w:cs="Times New Roman"/>
          <w:bCs w:val="0"/>
          <w:color w:val="000000" w:themeColor="text1"/>
          <w:lang w:val="pt-BR"/>
        </w:rPr>
        <w:t>+ Tài liệu giảng dạy qua ban hàn của giáo viên;</w:t>
      </w:r>
    </w:p>
    <w:p w:rsidR="00DB5D46" w:rsidRPr="0069232B" w:rsidRDefault="00DB5D46" w:rsidP="00604A19">
      <w:pPr>
        <w:ind w:left="285" w:firstLine="435"/>
        <w:jc w:val="both"/>
        <w:rPr>
          <w:rFonts w:cs="Times New Roman"/>
          <w:bCs w:val="0"/>
          <w:color w:val="000000" w:themeColor="text1"/>
          <w:lang w:val="pt-BR"/>
        </w:rPr>
      </w:pPr>
      <w:r w:rsidRPr="0069232B">
        <w:rPr>
          <w:rFonts w:cs="Times New Roman"/>
          <w:bCs w:val="0"/>
          <w:color w:val="000000" w:themeColor="text1"/>
          <w:lang w:val="pt-BR"/>
        </w:rPr>
        <w:t>+ Tài liệu cho Sinh viên;</w:t>
      </w:r>
    </w:p>
    <w:p w:rsidR="00DB5D46" w:rsidRPr="0069232B" w:rsidRDefault="00DB5D46" w:rsidP="00604A19">
      <w:pPr>
        <w:ind w:left="285" w:firstLine="435"/>
        <w:jc w:val="both"/>
        <w:rPr>
          <w:rFonts w:cs="Times New Roman"/>
          <w:bCs w:val="0"/>
          <w:color w:val="000000" w:themeColor="text1"/>
          <w:lang w:val="pt-BR"/>
        </w:rPr>
      </w:pPr>
      <w:r w:rsidRPr="0069232B">
        <w:rPr>
          <w:rFonts w:cs="Times New Roman"/>
          <w:bCs w:val="0"/>
          <w:color w:val="000000" w:themeColor="text1"/>
          <w:lang w:val="pt-BR"/>
        </w:rPr>
        <w:t>+ Giấy, bút, phấn cho giáo viên.</w:t>
      </w:r>
    </w:p>
    <w:p w:rsidR="00DB5D46" w:rsidRPr="0069232B" w:rsidRDefault="00DB5D46" w:rsidP="00DB5D46">
      <w:pPr>
        <w:ind w:left="285"/>
        <w:jc w:val="both"/>
        <w:rPr>
          <w:rFonts w:cs="Times New Roman"/>
          <w:bCs w:val="0"/>
          <w:i/>
          <w:color w:val="000000" w:themeColor="text1"/>
          <w:lang w:val="pt-BR"/>
        </w:rPr>
      </w:pPr>
      <w:r w:rsidRPr="0069232B">
        <w:rPr>
          <w:rFonts w:cs="Times New Roman"/>
          <w:bCs w:val="0"/>
          <w:i/>
          <w:color w:val="000000" w:themeColor="text1"/>
          <w:lang w:val="pt-BR"/>
        </w:rPr>
        <w:t>- Nguồn lực khác:</w:t>
      </w:r>
    </w:p>
    <w:p w:rsidR="00DB5D46" w:rsidRPr="0069232B" w:rsidRDefault="00DB5D46" w:rsidP="00604A19">
      <w:pPr>
        <w:ind w:left="285" w:firstLine="435"/>
        <w:jc w:val="both"/>
        <w:rPr>
          <w:rFonts w:cs="Times New Roman"/>
          <w:bCs w:val="0"/>
          <w:color w:val="000000" w:themeColor="text1"/>
          <w:lang w:val="pt-BR"/>
        </w:rPr>
      </w:pPr>
      <w:r w:rsidRPr="0069232B">
        <w:rPr>
          <w:rFonts w:cs="Times New Roman"/>
          <w:bCs w:val="0"/>
          <w:color w:val="000000" w:themeColor="text1"/>
          <w:lang w:val="pt-BR"/>
        </w:rPr>
        <w:t>+ Xưởng thực tập hàn;</w:t>
      </w:r>
    </w:p>
    <w:p w:rsidR="00DB5D46" w:rsidRPr="0069232B" w:rsidRDefault="00DB5D46" w:rsidP="00604A19">
      <w:pPr>
        <w:ind w:left="285" w:firstLine="435"/>
        <w:jc w:val="both"/>
        <w:rPr>
          <w:rFonts w:cs="Times New Roman"/>
          <w:bCs w:val="0"/>
          <w:color w:val="000000" w:themeColor="text1"/>
          <w:lang w:val="pt-BR"/>
        </w:rPr>
      </w:pPr>
      <w:r w:rsidRPr="0069232B">
        <w:rPr>
          <w:rFonts w:cs="Times New Roman"/>
          <w:bCs w:val="0"/>
          <w:color w:val="000000" w:themeColor="text1"/>
          <w:lang w:val="pt-BR"/>
        </w:rPr>
        <w:t>+ Phòng học 20 chỗ ngồi.</w:t>
      </w:r>
    </w:p>
    <w:p w:rsidR="00DB5D46" w:rsidRPr="0069232B" w:rsidRDefault="00DB5D46" w:rsidP="00DB5D46">
      <w:pPr>
        <w:ind w:left="285"/>
        <w:jc w:val="both"/>
        <w:rPr>
          <w:rFonts w:cs="Times New Roman"/>
          <w:bCs w:val="0"/>
          <w:color w:val="000000" w:themeColor="text1"/>
          <w:lang w:val="pt-BR"/>
        </w:rPr>
      </w:pPr>
      <w:r w:rsidRPr="0069232B">
        <w:rPr>
          <w:rFonts w:cs="Times New Roman"/>
          <w:bCs w:val="0"/>
          <w:i/>
          <w:color w:val="000000" w:themeColor="text1"/>
          <w:lang w:val="pt-BR"/>
        </w:rPr>
        <w:t>- Kiến thức kỹ năng đã có</w:t>
      </w:r>
      <w:r w:rsidRPr="0069232B">
        <w:rPr>
          <w:rFonts w:cs="Times New Roman"/>
          <w:bCs w:val="0"/>
          <w:color w:val="000000" w:themeColor="text1"/>
          <w:lang w:val="pt-BR"/>
        </w:rPr>
        <w:t>:</w:t>
      </w:r>
    </w:p>
    <w:p w:rsidR="00DB5D46" w:rsidRPr="0069232B" w:rsidRDefault="00DB5D46" w:rsidP="00604A19">
      <w:pPr>
        <w:ind w:left="285" w:firstLine="435"/>
        <w:jc w:val="both"/>
        <w:rPr>
          <w:rFonts w:cs="Times New Roman"/>
          <w:bCs w:val="0"/>
          <w:color w:val="000000" w:themeColor="text1"/>
          <w:lang w:val="pt-BR"/>
        </w:rPr>
      </w:pPr>
      <w:r w:rsidRPr="0069232B">
        <w:rPr>
          <w:rFonts w:cs="Times New Roman"/>
          <w:bCs w:val="0"/>
          <w:color w:val="000000" w:themeColor="text1"/>
          <w:lang w:val="pt-BR"/>
        </w:rPr>
        <w:lastRenderedPageBreak/>
        <w:t>+ Có kiến thức cơ bản về cơ kỹ thuật;</w:t>
      </w:r>
    </w:p>
    <w:p w:rsidR="00DB5D46" w:rsidRPr="0069232B" w:rsidRDefault="00DB5D46" w:rsidP="00604A19">
      <w:pPr>
        <w:ind w:left="285" w:firstLine="435"/>
        <w:jc w:val="both"/>
        <w:rPr>
          <w:rFonts w:cs="Times New Roman"/>
          <w:bCs w:val="0"/>
          <w:color w:val="000000" w:themeColor="text1"/>
          <w:lang w:val="pt-BR"/>
        </w:rPr>
      </w:pPr>
      <w:r w:rsidRPr="0069232B">
        <w:rPr>
          <w:rFonts w:cs="Times New Roman"/>
          <w:bCs w:val="0"/>
          <w:color w:val="000000" w:themeColor="text1"/>
          <w:lang w:val="pt-BR"/>
        </w:rPr>
        <w:t>+ Có kỹ năng đọc bản vẽ kỹ thuật.</w:t>
      </w:r>
    </w:p>
    <w:p w:rsidR="00DB5D46" w:rsidRPr="0069232B" w:rsidRDefault="00DB5D46" w:rsidP="00DB5D46">
      <w:pPr>
        <w:ind w:left="285"/>
        <w:jc w:val="both"/>
        <w:rPr>
          <w:rFonts w:cs="Times New Roman"/>
          <w:b/>
          <w:bCs w:val="0"/>
          <w:color w:val="000000" w:themeColor="text1"/>
          <w:lang w:val="pt-BR"/>
        </w:rPr>
      </w:pPr>
    </w:p>
    <w:p w:rsidR="00DB5D46" w:rsidRPr="0069232B" w:rsidRDefault="00DB5D46" w:rsidP="00DB5D46">
      <w:pPr>
        <w:ind w:left="285"/>
        <w:jc w:val="both"/>
        <w:rPr>
          <w:rFonts w:cs="Times New Roman"/>
          <w:b/>
          <w:bCs w:val="0"/>
          <w:color w:val="000000" w:themeColor="text1"/>
          <w:lang w:val="pt-BR"/>
        </w:rPr>
      </w:pPr>
      <w:r w:rsidRPr="0069232B">
        <w:rPr>
          <w:rFonts w:cs="Times New Roman"/>
          <w:b/>
          <w:bCs w:val="0"/>
          <w:color w:val="000000" w:themeColor="text1"/>
          <w:lang w:val="pt-BR"/>
        </w:rPr>
        <w:t>V. P</w:t>
      </w:r>
      <w:r w:rsidR="00604A19">
        <w:rPr>
          <w:rFonts w:cs="Times New Roman"/>
          <w:b/>
          <w:bCs w:val="0"/>
          <w:color w:val="000000" w:themeColor="text1"/>
          <w:lang w:val="pt-BR"/>
        </w:rPr>
        <w:t>HƯƠNG PHÁP VÀ NỘI DUNG ĐÁNH GIÁ</w:t>
      </w:r>
    </w:p>
    <w:p w:rsidR="00DB5D46" w:rsidRPr="0069232B" w:rsidRDefault="00DB5D46" w:rsidP="00DB5D46">
      <w:pPr>
        <w:ind w:left="285"/>
        <w:jc w:val="both"/>
        <w:rPr>
          <w:rFonts w:cs="Times New Roman"/>
          <w:iCs/>
          <w:color w:val="000000" w:themeColor="text1"/>
          <w:lang w:val="pt-BR"/>
        </w:rPr>
      </w:pPr>
      <w:r w:rsidRPr="0069232B">
        <w:rPr>
          <w:rFonts w:cs="Times New Roman"/>
          <w:iCs/>
          <w:color w:val="000000" w:themeColor="text1"/>
          <w:lang w:val="pt-BR"/>
        </w:rPr>
        <w:t xml:space="preserve">+ Kiến thức: </w:t>
      </w:r>
    </w:p>
    <w:p w:rsidR="00DB5D46" w:rsidRPr="0069232B" w:rsidRDefault="00DB5D46" w:rsidP="00604A19">
      <w:pPr>
        <w:ind w:left="285" w:firstLine="435"/>
        <w:jc w:val="both"/>
        <w:rPr>
          <w:rFonts w:cs="Times New Roman"/>
          <w:iCs/>
          <w:color w:val="000000" w:themeColor="text1"/>
          <w:lang w:val="pt-BR"/>
        </w:rPr>
      </w:pPr>
      <w:r w:rsidRPr="0069232B">
        <w:rPr>
          <w:rFonts w:cs="Times New Roman"/>
          <w:iCs/>
          <w:color w:val="000000" w:themeColor="text1"/>
          <w:lang w:val="pt-BR"/>
        </w:rPr>
        <w:t>- Trình bày được các kỹ thuật an toàn khi vận hành thiết bị hàn điện, hàn khí.</w:t>
      </w:r>
    </w:p>
    <w:p w:rsidR="00DB5D46" w:rsidRPr="0069232B" w:rsidRDefault="00DB5D46" w:rsidP="00604A19">
      <w:pPr>
        <w:ind w:left="285" w:firstLine="435"/>
        <w:jc w:val="both"/>
        <w:rPr>
          <w:rFonts w:cs="Times New Roman"/>
          <w:color w:val="000000" w:themeColor="text1"/>
          <w:lang w:val="pt-BR"/>
        </w:rPr>
      </w:pPr>
      <w:r w:rsidRPr="0069232B">
        <w:rPr>
          <w:rFonts w:cs="Times New Roman"/>
          <w:iCs/>
          <w:color w:val="000000" w:themeColor="text1"/>
          <w:lang w:val="pt-BR"/>
        </w:rPr>
        <w:t>- Trình bày được các k</w:t>
      </w:r>
      <w:r w:rsidRPr="0069232B">
        <w:rPr>
          <w:rFonts w:cs="Times New Roman"/>
          <w:bCs w:val="0"/>
          <w:color w:val="000000" w:themeColor="text1"/>
          <w:lang w:val="pt-BR"/>
        </w:rPr>
        <w:t>iến thức cơ bản về phương pháp hàn điện, hàn khí.</w:t>
      </w:r>
    </w:p>
    <w:p w:rsidR="00DB5D46" w:rsidRPr="0069232B" w:rsidRDefault="00DB5D46" w:rsidP="00DB5D46">
      <w:pPr>
        <w:ind w:left="285"/>
        <w:jc w:val="both"/>
        <w:rPr>
          <w:rFonts w:cs="Times New Roman"/>
          <w:iCs/>
          <w:color w:val="000000" w:themeColor="text1"/>
          <w:lang w:val="pt-BR"/>
        </w:rPr>
      </w:pPr>
      <w:r w:rsidRPr="0069232B">
        <w:rPr>
          <w:rFonts w:cs="Times New Roman"/>
          <w:iCs/>
          <w:color w:val="000000" w:themeColor="text1"/>
          <w:lang w:val="pt-BR"/>
        </w:rPr>
        <w:t xml:space="preserve">+ Kỹ năng: </w:t>
      </w:r>
    </w:p>
    <w:p w:rsidR="00DB5D46" w:rsidRPr="0069232B" w:rsidRDefault="00DB5D46" w:rsidP="00604A19">
      <w:pPr>
        <w:ind w:left="285" w:firstLine="435"/>
        <w:jc w:val="both"/>
        <w:rPr>
          <w:rFonts w:cs="Times New Roman"/>
          <w:bCs w:val="0"/>
          <w:iCs/>
          <w:color w:val="000000" w:themeColor="text1"/>
          <w:lang w:val="pt-BR"/>
        </w:rPr>
      </w:pPr>
      <w:r w:rsidRPr="0069232B">
        <w:rPr>
          <w:rFonts w:cs="Times New Roman"/>
          <w:iCs/>
          <w:color w:val="000000" w:themeColor="text1"/>
          <w:lang w:val="pt-BR"/>
        </w:rPr>
        <w:t>Vận hành thiết bị hàn hàn thành thạo đúng quy trình quy phạm để h</w:t>
      </w:r>
      <w:r w:rsidRPr="0069232B">
        <w:rPr>
          <w:rFonts w:cs="Times New Roman"/>
          <w:bCs w:val="0"/>
          <w:color w:val="000000" w:themeColor="text1"/>
          <w:lang w:val="pt-BR"/>
        </w:rPr>
        <w:t>àn được những mối hàn trên mặt phẳng, hàn giáp mối, hàn lắp góc, hàn nối trục, hàn đắp trục;  Hàn được dụng cụ cắt gọt bằng phương pháp hàn khí phục vụ cho công việc gia công cắt gọt kim loại</w:t>
      </w:r>
      <w:r w:rsidRPr="0069232B">
        <w:rPr>
          <w:rFonts w:cs="Times New Roman"/>
          <w:iCs/>
          <w:color w:val="000000" w:themeColor="text1"/>
          <w:lang w:val="pt-BR"/>
        </w:rPr>
        <w:t xml:space="preserve"> đạt yêu cầu kỹ thuật, thời gian, an toàn tuyệt đối cho người và máy.</w:t>
      </w:r>
    </w:p>
    <w:p w:rsidR="00DB5D46" w:rsidRPr="0069232B" w:rsidRDefault="00DB5D46" w:rsidP="00DB5D46">
      <w:pPr>
        <w:ind w:left="285"/>
        <w:jc w:val="both"/>
        <w:rPr>
          <w:rFonts w:cs="Times New Roman"/>
          <w:color w:val="000000" w:themeColor="text1"/>
          <w:lang w:val="pt-BR"/>
        </w:rPr>
      </w:pPr>
      <w:r w:rsidRPr="0069232B">
        <w:rPr>
          <w:rFonts w:cs="Times New Roman"/>
          <w:iCs/>
          <w:color w:val="000000" w:themeColor="text1"/>
          <w:lang w:val="pt-BR"/>
        </w:rPr>
        <w:t xml:space="preserve">+ Thái độ: </w:t>
      </w:r>
      <w:r w:rsidRPr="0069232B">
        <w:rPr>
          <w:rFonts w:cs="Times New Roman"/>
          <w:color w:val="000000" w:themeColor="text1"/>
          <w:lang w:val="pt-BR"/>
        </w:rPr>
        <w:t>tự giác, kỷ luật, tinh thần trách nhiệm trong công việc, có tinh thần hợp tác, giúp đỡ lẫn nhau, có tính kiên trì, cẩn thận, chính xác trong công việc.</w:t>
      </w:r>
    </w:p>
    <w:p w:rsidR="00DB5D46" w:rsidRPr="0069232B" w:rsidRDefault="00DB5D46" w:rsidP="00DB5D46">
      <w:pPr>
        <w:ind w:left="285"/>
        <w:jc w:val="both"/>
        <w:rPr>
          <w:rFonts w:cs="Times New Roman"/>
          <w:b/>
          <w:color w:val="000000" w:themeColor="text1"/>
          <w:lang w:val="pt-BR"/>
        </w:rPr>
      </w:pPr>
    </w:p>
    <w:p w:rsidR="00DB5D46" w:rsidRPr="0069232B" w:rsidRDefault="00604A19" w:rsidP="00DB5D46">
      <w:pPr>
        <w:ind w:left="285"/>
        <w:jc w:val="both"/>
        <w:rPr>
          <w:rFonts w:cs="Times New Roman"/>
          <w:b/>
          <w:color w:val="000000" w:themeColor="text1"/>
          <w:lang w:val="pt-BR"/>
        </w:rPr>
      </w:pPr>
      <w:r>
        <w:rPr>
          <w:rFonts w:cs="Times New Roman"/>
          <w:b/>
          <w:bCs w:val="0"/>
          <w:color w:val="000000" w:themeColor="text1"/>
          <w:lang w:val="pt-BR"/>
        </w:rPr>
        <w:t>VI. HƯỚNG DẪN THỰC HIỆN MÔ ĐUN</w:t>
      </w:r>
    </w:p>
    <w:p w:rsidR="00DB5D46" w:rsidRPr="0069232B" w:rsidRDefault="00DB5D46" w:rsidP="00DB5D46">
      <w:pPr>
        <w:ind w:left="285"/>
        <w:jc w:val="both"/>
        <w:rPr>
          <w:rFonts w:cs="Times New Roman"/>
          <w:bCs w:val="0"/>
          <w:i/>
          <w:color w:val="000000" w:themeColor="text1"/>
          <w:lang w:val="pt-BR"/>
        </w:rPr>
      </w:pPr>
      <w:r w:rsidRPr="0069232B">
        <w:rPr>
          <w:rFonts w:cs="Times New Roman"/>
          <w:bCs w:val="0"/>
          <w:i/>
          <w:color w:val="000000" w:themeColor="text1"/>
          <w:lang w:val="pt-BR"/>
        </w:rPr>
        <w:t>1. Phạm vi áp dụng chương trình:</w:t>
      </w:r>
    </w:p>
    <w:p w:rsidR="00DB5D46" w:rsidRPr="0069232B" w:rsidRDefault="00DB5D46" w:rsidP="00604A19">
      <w:pPr>
        <w:ind w:left="285" w:firstLine="435"/>
        <w:jc w:val="both"/>
        <w:rPr>
          <w:rFonts w:cs="Times New Roman"/>
          <w:bCs w:val="0"/>
          <w:color w:val="000000" w:themeColor="text1"/>
        </w:rPr>
      </w:pPr>
      <w:r w:rsidRPr="0069232B">
        <w:rPr>
          <w:rFonts w:cs="Times New Roman"/>
          <w:b/>
          <w:bCs w:val="0"/>
          <w:color w:val="000000" w:themeColor="text1"/>
          <w:lang w:val="pt-BR"/>
        </w:rPr>
        <w:t xml:space="preserve">- </w:t>
      </w:r>
      <w:r w:rsidRPr="0069232B">
        <w:rPr>
          <w:rFonts w:cs="Times New Roman"/>
          <w:bCs w:val="0"/>
          <w:color w:val="000000" w:themeColor="text1"/>
          <w:lang w:val="pt-BR"/>
        </w:rPr>
        <w:t xml:space="preserve">Chương trình mô đun đào tạo Thực tập hàn </w:t>
      </w:r>
      <w:r w:rsidRPr="0069232B">
        <w:rPr>
          <w:rFonts w:cs="Times New Roman"/>
          <w:color w:val="000000" w:themeColor="text1"/>
          <w:lang w:val="pt-BR"/>
        </w:rPr>
        <w:t xml:space="preserve">được sử dụng để giảng dạy cho trình độ đào tạo </w:t>
      </w:r>
      <w:r w:rsidRPr="0069232B">
        <w:rPr>
          <w:rFonts w:cs="Times New Roman"/>
          <w:bCs w:val="0"/>
          <w:color w:val="000000" w:themeColor="text1"/>
        </w:rPr>
        <w:t>Cao đẳng nghề Cắt gọt kim loại.</w:t>
      </w:r>
    </w:p>
    <w:p w:rsidR="00DB5D46" w:rsidRPr="0069232B" w:rsidRDefault="00DB5D46" w:rsidP="00DB5D46">
      <w:pPr>
        <w:ind w:left="285"/>
        <w:jc w:val="both"/>
        <w:rPr>
          <w:rFonts w:cs="Times New Roman"/>
          <w:bCs w:val="0"/>
          <w:i/>
          <w:color w:val="000000" w:themeColor="text1"/>
          <w:lang w:val="pt-BR"/>
        </w:rPr>
      </w:pPr>
      <w:r w:rsidRPr="0069232B">
        <w:rPr>
          <w:rFonts w:cs="Times New Roman"/>
          <w:bCs w:val="0"/>
          <w:i/>
          <w:color w:val="000000" w:themeColor="text1"/>
          <w:lang w:val="pt-BR"/>
        </w:rPr>
        <w:t>2. Hướng dẫn một số điểm chính về phương pháp giảng dạy mô đun:</w:t>
      </w:r>
    </w:p>
    <w:p w:rsidR="00DB5D46" w:rsidRPr="0069232B" w:rsidRDefault="00DB5D46" w:rsidP="00604A19">
      <w:pPr>
        <w:ind w:left="285" w:firstLine="435"/>
        <w:jc w:val="both"/>
        <w:rPr>
          <w:rFonts w:cs="Times New Roman"/>
          <w:bCs w:val="0"/>
          <w:color w:val="000000" w:themeColor="text1"/>
          <w:lang w:val="pt-BR"/>
        </w:rPr>
      </w:pPr>
      <w:r w:rsidRPr="0069232B">
        <w:rPr>
          <w:rFonts w:cs="Times New Roman"/>
          <w:b/>
          <w:bCs w:val="0"/>
          <w:color w:val="000000" w:themeColor="text1"/>
          <w:lang w:val="pt-BR"/>
        </w:rPr>
        <w:t xml:space="preserve">- </w:t>
      </w:r>
      <w:r w:rsidRPr="0069232B">
        <w:rPr>
          <w:rFonts w:cs="Times New Roman"/>
          <w:bCs w:val="0"/>
          <w:color w:val="000000" w:themeColor="text1"/>
          <w:lang w:val="pt-BR"/>
        </w:rPr>
        <w:t>Để thực hiện việc giảng dạy mô đun này, ngoài các phương pháp giảng dạy truyền thống, trong quá trình hướng dẫn thường xuyên, giáo viên nên tăng cường vận dụng phương pháp giảng dạy trực quan thông qua việc thị phạm và uốn nắn các thao tác cơ bản để hình thành kỹ năng nghề cho Sinh viên.</w:t>
      </w:r>
    </w:p>
    <w:p w:rsidR="00DB5D46" w:rsidRPr="0069232B" w:rsidRDefault="00DB5D46" w:rsidP="00DB5D46">
      <w:pPr>
        <w:ind w:left="285"/>
        <w:jc w:val="both"/>
        <w:rPr>
          <w:rFonts w:cs="Times New Roman"/>
          <w:bCs w:val="0"/>
          <w:i/>
          <w:color w:val="000000" w:themeColor="text1"/>
          <w:lang w:val="pt-BR"/>
        </w:rPr>
      </w:pPr>
      <w:r w:rsidRPr="0069232B">
        <w:rPr>
          <w:rFonts w:cs="Times New Roman"/>
          <w:bCs w:val="0"/>
          <w:i/>
          <w:color w:val="000000" w:themeColor="text1"/>
          <w:lang w:val="pt-BR"/>
        </w:rPr>
        <w:t>3. Những trọng tâm chương trình cần chú ý:</w:t>
      </w:r>
    </w:p>
    <w:p w:rsidR="00DB5D46" w:rsidRPr="0069232B" w:rsidRDefault="00DB5D46" w:rsidP="00604A19">
      <w:pPr>
        <w:ind w:left="285" w:firstLine="435"/>
        <w:jc w:val="both"/>
        <w:rPr>
          <w:rFonts w:cs="Times New Roman"/>
          <w:bCs w:val="0"/>
          <w:color w:val="000000" w:themeColor="text1"/>
          <w:lang w:val="pt-BR"/>
        </w:rPr>
      </w:pPr>
      <w:bookmarkStart w:id="0" w:name="_GoBack"/>
      <w:bookmarkEnd w:id="0"/>
      <w:r w:rsidRPr="0069232B">
        <w:rPr>
          <w:rFonts w:cs="Times New Roman"/>
          <w:b/>
          <w:bCs w:val="0"/>
          <w:color w:val="000000" w:themeColor="text1"/>
          <w:lang w:val="pt-BR"/>
        </w:rPr>
        <w:t>-</w:t>
      </w:r>
      <w:r w:rsidRPr="0069232B">
        <w:rPr>
          <w:rFonts w:cs="Times New Roman"/>
          <w:bCs w:val="0"/>
          <w:color w:val="000000" w:themeColor="text1"/>
          <w:lang w:val="pt-BR"/>
        </w:rPr>
        <w:t xml:space="preserve"> Hàn được các mối hàn theo yêu cầu bản vẽ, bố trí nơi làm việc khoa học hợp lý.</w:t>
      </w:r>
    </w:p>
    <w:p w:rsidR="00DB5D46" w:rsidRPr="0069232B" w:rsidRDefault="00DB5D46" w:rsidP="00DB5D46">
      <w:pPr>
        <w:ind w:left="285"/>
        <w:jc w:val="both"/>
        <w:rPr>
          <w:rFonts w:cs="Times New Roman"/>
          <w:bCs w:val="0"/>
          <w:i/>
          <w:color w:val="000000" w:themeColor="text1"/>
          <w:lang w:val="pt-BR"/>
        </w:rPr>
      </w:pPr>
      <w:r w:rsidRPr="0069232B">
        <w:rPr>
          <w:rFonts w:cs="Times New Roman"/>
          <w:bCs w:val="0"/>
          <w:i/>
          <w:color w:val="000000" w:themeColor="text1"/>
          <w:lang w:val="pt-BR"/>
        </w:rPr>
        <w:t>4. Tài liệu cần tham khảo:</w:t>
      </w:r>
    </w:p>
    <w:p w:rsidR="00DB5D46" w:rsidRPr="0069232B" w:rsidRDefault="00DB5D46" w:rsidP="00DB5D46">
      <w:pPr>
        <w:ind w:left="285"/>
        <w:jc w:val="both"/>
        <w:rPr>
          <w:rFonts w:cs="Times New Roman"/>
          <w:b/>
          <w:bCs w:val="0"/>
          <w:i/>
          <w:iCs/>
          <w:color w:val="000000" w:themeColor="text1"/>
          <w:lang w:val="pt-BR"/>
        </w:rPr>
      </w:pPr>
      <w:r w:rsidRPr="0069232B">
        <w:rPr>
          <w:rFonts w:cs="Times New Roman"/>
          <w:b/>
          <w:bCs w:val="0"/>
          <w:color w:val="000000" w:themeColor="text1"/>
          <w:lang w:val="pt-BR"/>
        </w:rPr>
        <w:t>-</w:t>
      </w:r>
      <w:r w:rsidRPr="0069232B">
        <w:rPr>
          <w:rFonts w:cs="Times New Roman"/>
          <w:bCs w:val="0"/>
          <w:color w:val="000000" w:themeColor="text1"/>
          <w:lang w:val="pt-BR"/>
        </w:rPr>
        <w:t xml:space="preserve"> Trương Công Đạt_ Kỹ thuật hàn. </w:t>
      </w:r>
    </w:p>
    <w:p w:rsidR="00DB5D46" w:rsidRPr="0069232B" w:rsidRDefault="00DB5D46" w:rsidP="00DB5D46">
      <w:pPr>
        <w:ind w:left="285"/>
        <w:jc w:val="both"/>
        <w:rPr>
          <w:rFonts w:cs="Times New Roman"/>
          <w:b/>
          <w:bCs w:val="0"/>
          <w:i/>
          <w:iCs/>
          <w:color w:val="000000" w:themeColor="text1"/>
          <w:lang w:val="pt-BR"/>
        </w:rPr>
      </w:pPr>
      <w:r w:rsidRPr="0069232B">
        <w:rPr>
          <w:rFonts w:cs="Times New Roman"/>
          <w:b/>
          <w:bCs w:val="0"/>
          <w:color w:val="000000" w:themeColor="text1"/>
          <w:lang w:val="pt-BR"/>
        </w:rPr>
        <w:t>-</w:t>
      </w:r>
      <w:r w:rsidRPr="0069232B">
        <w:rPr>
          <w:rFonts w:cs="Times New Roman"/>
          <w:bCs w:val="0"/>
          <w:color w:val="000000" w:themeColor="text1"/>
          <w:lang w:val="pt-BR"/>
        </w:rPr>
        <w:t xml:space="preserve"> Vụ Trung học chuyên nghiệp và dạy nghề _Giáo trình công nghệ hàn. </w:t>
      </w:r>
    </w:p>
    <w:p w:rsidR="00DB5D46" w:rsidRPr="0069232B" w:rsidRDefault="00DB5D46" w:rsidP="00DB5D46">
      <w:pPr>
        <w:ind w:left="285"/>
        <w:jc w:val="both"/>
        <w:rPr>
          <w:rFonts w:cs="Times New Roman"/>
          <w:b/>
          <w:i/>
          <w:iCs/>
          <w:color w:val="000000" w:themeColor="text1"/>
          <w:lang w:val="pt-BR"/>
        </w:rPr>
      </w:pPr>
      <w:r w:rsidRPr="0069232B">
        <w:rPr>
          <w:rFonts w:cs="Times New Roman"/>
          <w:b/>
          <w:bCs w:val="0"/>
          <w:color w:val="000000" w:themeColor="text1"/>
          <w:lang w:val="pt-BR"/>
        </w:rPr>
        <w:t>-</w:t>
      </w:r>
      <w:r w:rsidRPr="0069232B">
        <w:rPr>
          <w:rFonts w:cs="Times New Roman"/>
          <w:bCs w:val="0"/>
          <w:color w:val="000000" w:themeColor="text1"/>
          <w:lang w:val="pt-BR"/>
        </w:rPr>
        <w:t xml:space="preserve"> Hoàng Tùng _ Sổ tay công nghệ hàn </w:t>
      </w:r>
    </w:p>
    <w:p w:rsidR="00F22F6E" w:rsidRPr="0069232B" w:rsidRDefault="00F22F6E" w:rsidP="00114940">
      <w:pPr>
        <w:ind w:left="285"/>
        <w:rPr>
          <w:rFonts w:cs="Times New Roman"/>
          <w:i/>
          <w:color w:val="000000" w:themeColor="text1"/>
          <w:lang w:val="es-ES"/>
        </w:rPr>
      </w:pPr>
    </w:p>
    <w:sectPr w:rsidR="00F22F6E" w:rsidRPr="0069232B" w:rsidSect="00604A19">
      <w:footerReference w:type="default" r:id="rId9"/>
      <w:type w:val="continuous"/>
      <w:pgSz w:w="11907" w:h="16840" w:code="9"/>
      <w:pgMar w:top="851" w:right="851" w:bottom="851" w:left="1418" w:header="567" w:footer="567"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AA1" w:rsidRDefault="004C2AA1" w:rsidP="005B77B4">
      <w:r>
        <w:separator/>
      </w:r>
    </w:p>
  </w:endnote>
  <w:endnote w:type="continuationSeparator" w:id="0">
    <w:p w:rsidR="004C2AA1" w:rsidRDefault="004C2AA1" w:rsidP="005B7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VnArial NarrowH">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A19" w:rsidRDefault="00604A19">
    <w:pPr>
      <w:pStyle w:val="Footer"/>
      <w:jc w:val="center"/>
    </w:pPr>
  </w:p>
  <w:p w:rsidR="00604A19" w:rsidRDefault="00604A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3015379"/>
      <w:docPartObj>
        <w:docPartGallery w:val="Page Numbers (Bottom of Page)"/>
        <w:docPartUnique/>
      </w:docPartObj>
    </w:sdtPr>
    <w:sdtEndPr>
      <w:rPr>
        <w:noProof/>
      </w:rPr>
    </w:sdtEndPr>
    <w:sdtContent>
      <w:p w:rsidR="00604A19" w:rsidRDefault="00604A19">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604A19" w:rsidRDefault="00604A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AA1" w:rsidRDefault="004C2AA1" w:rsidP="005B77B4">
      <w:r>
        <w:separator/>
      </w:r>
    </w:p>
  </w:footnote>
  <w:footnote w:type="continuationSeparator" w:id="0">
    <w:p w:rsidR="004C2AA1" w:rsidRDefault="004C2AA1" w:rsidP="005B77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DD601C"/>
    <w:multiLevelType w:val="hybridMultilevel"/>
    <w:tmpl w:val="250492D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AA13929"/>
    <w:multiLevelType w:val="hybridMultilevel"/>
    <w:tmpl w:val="71D0AFD2"/>
    <w:lvl w:ilvl="0" w:tplc="F79A6606">
      <w:start w:val="1"/>
      <w:numFmt w:val="decimal"/>
      <w:lvlText w:val="%1."/>
      <w:lvlJc w:val="left"/>
      <w:pPr>
        <w:ind w:left="645" w:hanging="360"/>
      </w:pPr>
      <w:rPr>
        <w:rFonts w:hint="default"/>
      </w:rPr>
    </w:lvl>
    <w:lvl w:ilvl="1" w:tplc="042A0019" w:tentative="1">
      <w:start w:val="1"/>
      <w:numFmt w:val="lowerLetter"/>
      <w:lvlText w:val="%2."/>
      <w:lvlJc w:val="left"/>
      <w:pPr>
        <w:ind w:left="1365" w:hanging="360"/>
      </w:pPr>
    </w:lvl>
    <w:lvl w:ilvl="2" w:tplc="042A001B" w:tentative="1">
      <w:start w:val="1"/>
      <w:numFmt w:val="lowerRoman"/>
      <w:lvlText w:val="%3."/>
      <w:lvlJc w:val="right"/>
      <w:pPr>
        <w:ind w:left="2085" w:hanging="180"/>
      </w:pPr>
    </w:lvl>
    <w:lvl w:ilvl="3" w:tplc="042A000F" w:tentative="1">
      <w:start w:val="1"/>
      <w:numFmt w:val="decimal"/>
      <w:lvlText w:val="%4."/>
      <w:lvlJc w:val="left"/>
      <w:pPr>
        <w:ind w:left="2805" w:hanging="360"/>
      </w:pPr>
    </w:lvl>
    <w:lvl w:ilvl="4" w:tplc="042A0019" w:tentative="1">
      <w:start w:val="1"/>
      <w:numFmt w:val="lowerLetter"/>
      <w:lvlText w:val="%5."/>
      <w:lvlJc w:val="left"/>
      <w:pPr>
        <w:ind w:left="3525" w:hanging="360"/>
      </w:pPr>
    </w:lvl>
    <w:lvl w:ilvl="5" w:tplc="042A001B" w:tentative="1">
      <w:start w:val="1"/>
      <w:numFmt w:val="lowerRoman"/>
      <w:lvlText w:val="%6."/>
      <w:lvlJc w:val="right"/>
      <w:pPr>
        <w:ind w:left="4245" w:hanging="180"/>
      </w:pPr>
    </w:lvl>
    <w:lvl w:ilvl="6" w:tplc="042A000F" w:tentative="1">
      <w:start w:val="1"/>
      <w:numFmt w:val="decimal"/>
      <w:lvlText w:val="%7."/>
      <w:lvlJc w:val="left"/>
      <w:pPr>
        <w:ind w:left="4965" w:hanging="360"/>
      </w:pPr>
    </w:lvl>
    <w:lvl w:ilvl="7" w:tplc="042A0019" w:tentative="1">
      <w:start w:val="1"/>
      <w:numFmt w:val="lowerLetter"/>
      <w:lvlText w:val="%8."/>
      <w:lvlJc w:val="left"/>
      <w:pPr>
        <w:ind w:left="5685" w:hanging="360"/>
      </w:pPr>
    </w:lvl>
    <w:lvl w:ilvl="8" w:tplc="042A001B" w:tentative="1">
      <w:start w:val="1"/>
      <w:numFmt w:val="lowerRoman"/>
      <w:lvlText w:val="%9."/>
      <w:lvlJc w:val="right"/>
      <w:pPr>
        <w:ind w:left="6405" w:hanging="180"/>
      </w:pPr>
    </w:lvl>
  </w:abstractNum>
  <w:abstractNum w:abstractNumId="2">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F6E"/>
    <w:rsid w:val="000E5B39"/>
    <w:rsid w:val="00114940"/>
    <w:rsid w:val="00124D31"/>
    <w:rsid w:val="001471DF"/>
    <w:rsid w:val="00353BEC"/>
    <w:rsid w:val="003B2883"/>
    <w:rsid w:val="00451170"/>
    <w:rsid w:val="004A0EE6"/>
    <w:rsid w:val="004A17E0"/>
    <w:rsid w:val="004C2AA1"/>
    <w:rsid w:val="004D4AF5"/>
    <w:rsid w:val="004F04A6"/>
    <w:rsid w:val="005560B4"/>
    <w:rsid w:val="005B77B4"/>
    <w:rsid w:val="005D4B48"/>
    <w:rsid w:val="00604A19"/>
    <w:rsid w:val="0061202C"/>
    <w:rsid w:val="00633359"/>
    <w:rsid w:val="00663DCA"/>
    <w:rsid w:val="0069232B"/>
    <w:rsid w:val="006B5F54"/>
    <w:rsid w:val="00760E7C"/>
    <w:rsid w:val="007979B9"/>
    <w:rsid w:val="007C134D"/>
    <w:rsid w:val="00865A7D"/>
    <w:rsid w:val="00901A49"/>
    <w:rsid w:val="009973A2"/>
    <w:rsid w:val="00A57A34"/>
    <w:rsid w:val="00AE37FF"/>
    <w:rsid w:val="00BA5BDC"/>
    <w:rsid w:val="00D0169A"/>
    <w:rsid w:val="00DB5D46"/>
    <w:rsid w:val="00DF15AC"/>
    <w:rsid w:val="00F22F6E"/>
    <w:rsid w:val="00F950E2"/>
    <w:rsid w:val="00FA3234"/>
    <w:rsid w:val="00FF01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 w:type="paragraph" w:customStyle="1" w:styleId="headingsample">
    <w:name w:val="heading sample"/>
    <w:basedOn w:val="Normal"/>
    <w:rsid w:val="00901A49"/>
    <w:pPr>
      <w:keepNext/>
      <w:spacing w:before="240" w:after="240"/>
    </w:pPr>
    <w:rPr>
      <w:rFonts w:cs="Times New Roman"/>
      <w:iCs/>
      <w:color w:val="auto"/>
      <w:sz w:val="20"/>
      <w:szCs w:val="20"/>
      <w:lang w:eastAsia="ko-KR"/>
    </w:rPr>
  </w:style>
  <w:style w:type="paragraph" w:customStyle="1" w:styleId="StyleHeadingEArialNarrow12ptBoldBefore4pt">
    <w:name w:val="Style Heading E + Arial Narrow 12 pt Bold Before:  4 pt"/>
    <w:basedOn w:val="Normal"/>
    <w:rsid w:val="00BA5BDC"/>
    <w:pPr>
      <w:keepNext/>
      <w:spacing w:before="80"/>
    </w:pPr>
    <w:rPr>
      <w:rFonts w:ascii=".VnArial NarrowH" w:hAnsi=".VnArial NarrowH" w:cs="Times New Roman"/>
      <w:bCs w:val="0"/>
      <w:color w:val="auto"/>
      <w:sz w:val="24"/>
      <w:szCs w:val="20"/>
      <w:lang w:eastAsia="ko-KR"/>
    </w:rPr>
  </w:style>
  <w:style w:type="paragraph" w:customStyle="1" w:styleId="boxtextarial">
    <w:name w:val="box text arial"/>
    <w:basedOn w:val="Normal"/>
    <w:rsid w:val="00BA5BDC"/>
    <w:pPr>
      <w:spacing w:before="80" w:after="80" w:line="260" w:lineRule="atLeast"/>
    </w:pPr>
    <w:rPr>
      <w:rFonts w:ascii=".VnArial" w:hAnsi=".VnArial" w:cs="Times New Roman"/>
      <w:b/>
      <w:bCs w:val="0"/>
      <w:color w:val="auto"/>
      <w:sz w:val="20"/>
      <w:szCs w:val="20"/>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 w:type="paragraph" w:customStyle="1" w:styleId="headingsample">
    <w:name w:val="heading sample"/>
    <w:basedOn w:val="Normal"/>
    <w:rsid w:val="00901A49"/>
    <w:pPr>
      <w:keepNext/>
      <w:spacing w:before="240" w:after="240"/>
    </w:pPr>
    <w:rPr>
      <w:rFonts w:cs="Times New Roman"/>
      <w:iCs/>
      <w:color w:val="auto"/>
      <w:sz w:val="20"/>
      <w:szCs w:val="20"/>
      <w:lang w:eastAsia="ko-KR"/>
    </w:rPr>
  </w:style>
  <w:style w:type="paragraph" w:customStyle="1" w:styleId="StyleHeadingEArialNarrow12ptBoldBefore4pt">
    <w:name w:val="Style Heading E + Arial Narrow 12 pt Bold Before:  4 pt"/>
    <w:basedOn w:val="Normal"/>
    <w:rsid w:val="00BA5BDC"/>
    <w:pPr>
      <w:keepNext/>
      <w:spacing w:before="80"/>
    </w:pPr>
    <w:rPr>
      <w:rFonts w:ascii=".VnArial NarrowH" w:hAnsi=".VnArial NarrowH" w:cs="Times New Roman"/>
      <w:bCs w:val="0"/>
      <w:color w:val="auto"/>
      <w:sz w:val="24"/>
      <w:szCs w:val="20"/>
      <w:lang w:eastAsia="ko-KR"/>
    </w:rPr>
  </w:style>
  <w:style w:type="paragraph" w:customStyle="1" w:styleId="boxtextarial">
    <w:name w:val="box text arial"/>
    <w:basedOn w:val="Normal"/>
    <w:rsid w:val="00BA5BDC"/>
    <w:pPr>
      <w:spacing w:before="80" w:after="80" w:line="260" w:lineRule="atLeast"/>
    </w:pPr>
    <w:rPr>
      <w:rFonts w:ascii=".VnArial" w:hAnsi=".VnArial" w:cs="Times New Roman"/>
      <w:b/>
      <w:bCs w:val="0"/>
      <w:color w:val="auto"/>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1595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8</Pages>
  <Words>1758</Words>
  <Characters>10024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4</cp:revision>
  <dcterms:created xsi:type="dcterms:W3CDTF">2015-09-09T15:48:00Z</dcterms:created>
  <dcterms:modified xsi:type="dcterms:W3CDTF">2015-09-20T12:17:00Z</dcterms:modified>
</cp:coreProperties>
</file>